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772F" w14:textId="2FE37693" w:rsidR="00CF391D" w:rsidRPr="004502EA" w:rsidRDefault="005D0691" w:rsidP="00FF4FCF">
      <w:pPr>
        <w:spacing w:after="0"/>
        <w:jc w:val="center"/>
        <w:rPr>
          <w:rFonts w:ascii="Georgia" w:hAnsi="Georgia" w:cs="Times New Roman"/>
          <w:noProof/>
          <w:sz w:val="28"/>
          <w:szCs w:val="28"/>
        </w:rPr>
      </w:pPr>
      <w:r w:rsidRPr="004502EA">
        <w:rPr>
          <w:rFonts w:ascii="Georgia" w:hAnsi="Georgia" w:cs="Times New Roman"/>
          <w:b/>
          <w:noProof/>
          <w:sz w:val="28"/>
          <w:szCs w:val="32"/>
        </w:rPr>
        <w:drawing>
          <wp:anchor distT="0" distB="0" distL="114300" distR="114300" simplePos="0" relativeHeight="251658240" behindDoc="1" locked="0" layoutInCell="1" allowOverlap="0" wp14:anchorId="76B3D750" wp14:editId="258F4611">
            <wp:simplePos x="0" y="0"/>
            <wp:positionH relativeFrom="page">
              <wp:posOffset>6242050</wp:posOffset>
            </wp:positionH>
            <wp:positionV relativeFrom="page">
              <wp:posOffset>438150</wp:posOffset>
            </wp:positionV>
            <wp:extent cx="1243965" cy="456562"/>
            <wp:effectExtent l="0" t="0" r="0" b="1270"/>
            <wp:wrapNone/>
            <wp:docPr id="1" name="Picture 1" descr="IDA_logo_1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A_logo_100dpi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965" cy="456562"/>
                    </a:xfrm>
                    <a:prstGeom prst="rect">
                      <a:avLst/>
                    </a:prstGeom>
                    <a:noFill/>
                    <a:ln>
                      <a:noFill/>
                    </a:ln>
                  </pic:spPr>
                </pic:pic>
              </a:graphicData>
            </a:graphic>
            <wp14:sizeRelH relativeFrom="page">
              <wp14:pctWidth>0</wp14:pctWidth>
            </wp14:sizeRelH>
            <wp14:sizeRelV relativeFrom="page">
              <wp14:pctHeight>0</wp14:pctHeight>
            </wp14:sizeRelV>
          </wp:anchor>
        </w:drawing>
      </w:r>
      <w:r w:rsidR="3073356A">
        <w:rPr>
          <w:rFonts w:ascii="Georgia" w:hAnsi="Georgia" w:cs="Times New Roman"/>
          <w:b/>
          <w:bCs/>
          <w:noProof/>
          <w:sz w:val="28"/>
          <w:szCs w:val="28"/>
        </w:rPr>
        <w:t xml:space="preserve">April </w:t>
      </w:r>
      <w:r w:rsidR="004D05BD" w:rsidRPr="1176BDBF">
        <w:rPr>
          <w:rFonts w:ascii="Georgia" w:hAnsi="Georgia" w:cs="Times New Roman"/>
          <w:b/>
          <w:bCs/>
          <w:noProof/>
          <w:sz w:val="28"/>
          <w:szCs w:val="28"/>
        </w:rPr>
        <w:t>Fiduciary Organization</w:t>
      </w:r>
      <w:r w:rsidR="00BA73D0" w:rsidRPr="1176BDBF">
        <w:rPr>
          <w:rFonts w:ascii="Georgia" w:hAnsi="Georgia" w:cs="Times New Roman"/>
          <w:b/>
          <w:bCs/>
          <w:noProof/>
          <w:sz w:val="28"/>
          <w:szCs w:val="28"/>
        </w:rPr>
        <w:t xml:space="preserve"> (FO)</w:t>
      </w:r>
      <w:r w:rsidR="004D05BD" w:rsidRPr="1176BDBF">
        <w:rPr>
          <w:rFonts w:ascii="Georgia" w:hAnsi="Georgia" w:cs="Times New Roman"/>
          <w:b/>
          <w:bCs/>
          <w:noProof/>
          <w:sz w:val="28"/>
          <w:szCs w:val="28"/>
        </w:rPr>
        <w:t xml:space="preserve"> Meeting</w:t>
      </w:r>
    </w:p>
    <w:p w14:paraId="5DE45F4F" w14:textId="15410B3C" w:rsidR="00E82D7D" w:rsidRDefault="00C813CA" w:rsidP="00E82D7D">
      <w:pPr>
        <w:pStyle w:val="PlainText"/>
      </w:pPr>
      <w:r>
        <w:t>April 20, 2023</w:t>
      </w:r>
      <w:r w:rsidR="001405FA">
        <w:t xml:space="preserve">- </w:t>
      </w:r>
      <w:r w:rsidR="00466322" w:rsidRPr="00466322">
        <w:t>Northwest Wine Studies Center</w:t>
      </w:r>
      <w:r w:rsidR="00466322">
        <w:t xml:space="preserve">, </w:t>
      </w:r>
      <w:r w:rsidR="001405FA">
        <w:rPr>
          <w:rFonts w:ascii="Roboto" w:hAnsi="Roboto"/>
          <w:color w:val="202124"/>
          <w:sz w:val="21"/>
          <w:szCs w:val="21"/>
          <w:shd w:val="clear" w:color="auto" w:fill="FFFFFF"/>
        </w:rPr>
        <w:t xml:space="preserve">215 </w:t>
      </w:r>
      <w:proofErr w:type="spellStart"/>
      <w:r w:rsidR="001405FA">
        <w:rPr>
          <w:rFonts w:ascii="Roboto" w:hAnsi="Roboto"/>
          <w:color w:val="202124"/>
          <w:sz w:val="21"/>
          <w:szCs w:val="21"/>
          <w:shd w:val="clear" w:color="auto" w:fill="FFFFFF"/>
        </w:rPr>
        <w:t>Doaks</w:t>
      </w:r>
      <w:proofErr w:type="spellEnd"/>
      <w:r w:rsidR="001405FA">
        <w:rPr>
          <w:rFonts w:ascii="Roboto" w:hAnsi="Roboto"/>
          <w:color w:val="202124"/>
          <w:sz w:val="21"/>
          <w:szCs w:val="21"/>
          <w:shd w:val="clear" w:color="auto" w:fill="FFFFFF"/>
        </w:rPr>
        <w:t xml:space="preserve"> Ferry Rd NW, Salem, OR 97304</w:t>
      </w:r>
    </w:p>
    <w:p w14:paraId="3C4AD2B4" w14:textId="05872B4C" w:rsidR="00E82D7D" w:rsidRDefault="00E82D7D" w:rsidP="6E91C0CD">
      <w:pPr>
        <w:pStyle w:val="PlainText"/>
        <w:rPr>
          <w:rFonts w:ascii="Roboto" w:hAnsi="Roboto"/>
          <w:color w:val="202124"/>
          <w:sz w:val="21"/>
          <w:szCs w:val="21"/>
        </w:rPr>
      </w:pPr>
    </w:p>
    <w:p w14:paraId="2ECBECD8" w14:textId="08B97080" w:rsidR="7CBF89D4" w:rsidRDefault="7CBF89D4" w:rsidP="0C8A23A3">
      <w:pPr>
        <w:pStyle w:val="PlainText"/>
        <w:rPr>
          <w:rFonts w:ascii="Roboto" w:hAnsi="Roboto"/>
          <w:color w:val="202124"/>
          <w:sz w:val="21"/>
          <w:szCs w:val="21"/>
        </w:rPr>
      </w:pPr>
      <w:r w:rsidRPr="0C8A23A3">
        <w:rPr>
          <w:rFonts w:ascii="Roboto" w:hAnsi="Roboto"/>
          <w:color w:val="202124"/>
          <w:sz w:val="21"/>
          <w:szCs w:val="21"/>
        </w:rPr>
        <w:t>Present:</w:t>
      </w:r>
    </w:p>
    <w:p w14:paraId="38F78AB8" w14:textId="04095E69" w:rsidR="1BAE5260" w:rsidRDefault="1BAE5260" w:rsidP="0C8A23A3">
      <w:pPr>
        <w:pStyle w:val="PlainText"/>
        <w:numPr>
          <w:ilvl w:val="0"/>
          <w:numId w:val="3"/>
        </w:numPr>
        <w:rPr>
          <w:rFonts w:ascii="Roboto" w:hAnsi="Roboto"/>
          <w:color w:val="202124"/>
          <w:sz w:val="21"/>
          <w:szCs w:val="21"/>
        </w:rPr>
      </w:pPr>
      <w:r w:rsidRPr="0C8A23A3">
        <w:rPr>
          <w:rFonts w:ascii="Roboto" w:hAnsi="Roboto"/>
          <w:color w:val="202124"/>
          <w:sz w:val="21"/>
          <w:szCs w:val="21"/>
        </w:rPr>
        <w:t xml:space="preserve">NP: </w:t>
      </w:r>
      <w:r w:rsidR="7CBF89D4" w:rsidRPr="0C8A23A3">
        <w:rPr>
          <w:rFonts w:ascii="Roboto" w:hAnsi="Roboto"/>
          <w:color w:val="202124"/>
          <w:sz w:val="21"/>
          <w:szCs w:val="21"/>
        </w:rPr>
        <w:t>Luke, Randy, Derrick, Amy, Jane</w:t>
      </w:r>
    </w:p>
    <w:p w14:paraId="66EAD771" w14:textId="350B0615" w:rsidR="2D69F728" w:rsidRDefault="2D69F728" w:rsidP="0C8A23A3">
      <w:pPr>
        <w:pStyle w:val="PlainText"/>
        <w:numPr>
          <w:ilvl w:val="0"/>
          <w:numId w:val="3"/>
        </w:numPr>
        <w:rPr>
          <w:rFonts w:ascii="Roboto" w:eastAsia="Calibri" w:hAnsi="Roboto"/>
          <w:color w:val="202124"/>
          <w:sz w:val="21"/>
          <w:szCs w:val="21"/>
        </w:rPr>
      </w:pPr>
      <w:r w:rsidRPr="0C8A23A3">
        <w:rPr>
          <w:rFonts w:ascii="Roboto" w:eastAsia="Calibri" w:hAnsi="Roboto"/>
          <w:color w:val="202124"/>
          <w:sz w:val="21"/>
          <w:szCs w:val="21"/>
        </w:rPr>
        <w:t>IRCO: Nasmah</w:t>
      </w:r>
      <w:r w:rsidR="523CBEC3" w:rsidRPr="0C8A23A3">
        <w:rPr>
          <w:rFonts w:ascii="Roboto" w:eastAsia="Calibri" w:hAnsi="Roboto"/>
          <w:color w:val="202124"/>
          <w:sz w:val="21"/>
          <w:szCs w:val="21"/>
        </w:rPr>
        <w:t xml:space="preserve"> Faeq</w:t>
      </w:r>
      <w:r w:rsidRPr="0C8A23A3">
        <w:rPr>
          <w:rFonts w:ascii="Roboto" w:eastAsia="Calibri" w:hAnsi="Roboto"/>
          <w:color w:val="202124"/>
          <w:sz w:val="21"/>
          <w:szCs w:val="21"/>
        </w:rPr>
        <w:t xml:space="preserve">, </w:t>
      </w:r>
    </w:p>
    <w:p w14:paraId="34202E89" w14:textId="156C7DB5" w:rsidR="3BC59E72" w:rsidRDefault="3BC59E72" w:rsidP="0C8A23A3">
      <w:pPr>
        <w:pStyle w:val="PlainText"/>
        <w:numPr>
          <w:ilvl w:val="0"/>
          <w:numId w:val="3"/>
        </w:numPr>
        <w:rPr>
          <w:rFonts w:ascii="Roboto" w:eastAsia="Calibri" w:hAnsi="Roboto"/>
          <w:color w:val="202124"/>
          <w:sz w:val="21"/>
          <w:szCs w:val="21"/>
        </w:rPr>
      </w:pPr>
      <w:r w:rsidRPr="0C8A23A3">
        <w:rPr>
          <w:rFonts w:ascii="Roboto" w:eastAsia="Calibri" w:hAnsi="Roboto"/>
          <w:color w:val="202124"/>
          <w:sz w:val="21"/>
          <w:szCs w:val="21"/>
        </w:rPr>
        <w:t xml:space="preserve">Mercy Corps NW: </w:t>
      </w:r>
      <w:r w:rsidR="4A715FBA" w:rsidRPr="0C8A23A3">
        <w:rPr>
          <w:rFonts w:ascii="Roboto" w:eastAsia="Calibri" w:hAnsi="Roboto"/>
          <w:color w:val="202124"/>
          <w:sz w:val="21"/>
          <w:szCs w:val="21"/>
        </w:rPr>
        <w:t>Modesta Ongweso</w:t>
      </w:r>
    </w:p>
    <w:p w14:paraId="2F6E2BB9" w14:textId="0E5EB1BC" w:rsidR="2D69F728" w:rsidRDefault="2D69F728" w:rsidP="0C8A23A3">
      <w:pPr>
        <w:pStyle w:val="PlainText"/>
        <w:numPr>
          <w:ilvl w:val="0"/>
          <w:numId w:val="3"/>
        </w:numPr>
        <w:rPr>
          <w:rFonts w:eastAsia="Calibri"/>
          <w:color w:val="202124"/>
        </w:rPr>
      </w:pPr>
      <w:r w:rsidRPr="0C8A23A3">
        <w:rPr>
          <w:rFonts w:eastAsia="Calibri"/>
          <w:color w:val="202124"/>
        </w:rPr>
        <w:t>NI: Jeff Belzer</w:t>
      </w:r>
      <w:r w:rsidR="3A4AF85D" w:rsidRPr="0C8A23A3">
        <w:rPr>
          <w:rFonts w:eastAsia="Calibri"/>
          <w:color w:val="202124"/>
        </w:rPr>
        <w:t xml:space="preserve">, </w:t>
      </w:r>
    </w:p>
    <w:p w14:paraId="20A92D81" w14:textId="254FD325" w:rsidR="2D69F728" w:rsidRDefault="2D69F728" w:rsidP="0C8A23A3">
      <w:pPr>
        <w:pStyle w:val="PlainText"/>
        <w:numPr>
          <w:ilvl w:val="0"/>
          <w:numId w:val="3"/>
        </w:numPr>
        <w:rPr>
          <w:rFonts w:eastAsia="Calibri"/>
          <w:color w:val="202124"/>
        </w:rPr>
      </w:pPr>
      <w:r w:rsidRPr="0C8A23A3">
        <w:rPr>
          <w:rFonts w:eastAsia="Calibri"/>
          <w:color w:val="202124"/>
        </w:rPr>
        <w:t>Portland Housing Center: Kimberly Swopes</w:t>
      </w:r>
      <w:r w:rsidR="70B1E24F" w:rsidRPr="0C8A23A3">
        <w:rPr>
          <w:rFonts w:eastAsia="Calibri"/>
          <w:color w:val="202124"/>
        </w:rPr>
        <w:t>, Laura Bower</w:t>
      </w:r>
    </w:p>
    <w:p w14:paraId="2F18B83F" w14:textId="090B7869" w:rsidR="70B1E24F" w:rsidRDefault="70B1E24F" w:rsidP="0C8A23A3">
      <w:pPr>
        <w:pStyle w:val="PlainText"/>
        <w:numPr>
          <w:ilvl w:val="0"/>
          <w:numId w:val="3"/>
        </w:numPr>
        <w:rPr>
          <w:rFonts w:eastAsia="Calibri"/>
          <w:color w:val="202124"/>
        </w:rPr>
      </w:pPr>
      <w:proofErr w:type="spellStart"/>
      <w:r w:rsidRPr="0C8A23A3">
        <w:rPr>
          <w:rFonts w:eastAsia="Calibri"/>
          <w:color w:val="202124"/>
        </w:rPr>
        <w:t>DevNW</w:t>
      </w:r>
      <w:proofErr w:type="spellEnd"/>
      <w:r w:rsidRPr="0C8A23A3">
        <w:rPr>
          <w:rFonts w:eastAsia="Calibri"/>
          <w:color w:val="202124"/>
        </w:rPr>
        <w:t>: Stephany Guzman, Jeremy Doucette-Hardy</w:t>
      </w:r>
    </w:p>
    <w:p w14:paraId="3327E95A" w14:textId="3132F577" w:rsidR="791184C2" w:rsidRPr="00761C19" w:rsidRDefault="791184C2" w:rsidP="0C8A23A3">
      <w:pPr>
        <w:pStyle w:val="PlainText"/>
        <w:numPr>
          <w:ilvl w:val="0"/>
          <w:numId w:val="3"/>
        </w:numPr>
        <w:rPr>
          <w:rFonts w:eastAsia="Calibri"/>
          <w:color w:val="202124"/>
          <w:lang w:val="es-CR"/>
        </w:rPr>
      </w:pPr>
      <w:r w:rsidRPr="00761C19">
        <w:rPr>
          <w:rFonts w:eastAsia="Calibri"/>
          <w:color w:val="202124"/>
          <w:lang w:val="es-CR"/>
        </w:rPr>
        <w:t xml:space="preserve">NAYA: Cecelia Lente, SuSun Fisher, </w:t>
      </w:r>
    </w:p>
    <w:p w14:paraId="417DF5D9" w14:textId="31DA767A" w:rsidR="4BBFE31E" w:rsidRDefault="4BBFE31E" w:rsidP="0C8A23A3">
      <w:pPr>
        <w:pStyle w:val="PlainText"/>
        <w:numPr>
          <w:ilvl w:val="0"/>
          <w:numId w:val="3"/>
        </w:numPr>
        <w:rPr>
          <w:rFonts w:eastAsia="Calibri"/>
          <w:color w:val="202124"/>
        </w:rPr>
      </w:pPr>
      <w:r w:rsidRPr="0C8A23A3">
        <w:rPr>
          <w:rFonts w:eastAsia="Calibri"/>
          <w:color w:val="202124"/>
        </w:rPr>
        <w:t>Warm Springs: Mystina</w:t>
      </w:r>
      <w:r w:rsidR="70944AE9" w:rsidRPr="0C8A23A3">
        <w:rPr>
          <w:rFonts w:eastAsia="Calibri"/>
          <w:color w:val="202124"/>
        </w:rPr>
        <w:t xml:space="preserve"> McCormack, Mallory Smith</w:t>
      </w:r>
    </w:p>
    <w:p w14:paraId="4E2C6DE8" w14:textId="669B27FC" w:rsidR="70944AE9" w:rsidRDefault="70944AE9" w:rsidP="0C8A23A3">
      <w:pPr>
        <w:pStyle w:val="PlainText"/>
        <w:numPr>
          <w:ilvl w:val="0"/>
          <w:numId w:val="3"/>
        </w:numPr>
        <w:rPr>
          <w:rFonts w:eastAsia="Calibri"/>
          <w:color w:val="202124"/>
        </w:rPr>
      </w:pPr>
      <w:r w:rsidRPr="0C8A23A3">
        <w:rPr>
          <w:rFonts w:eastAsia="Calibri"/>
          <w:color w:val="202124"/>
        </w:rPr>
        <w:t>CASA: Britney King, Rebekah Bassett,</w:t>
      </w:r>
    </w:p>
    <w:p w14:paraId="2DAD6EB8" w14:textId="2AF91019" w:rsidR="29DFA0B1" w:rsidRDefault="29DFA0B1" w:rsidP="0C8A23A3">
      <w:pPr>
        <w:pStyle w:val="PlainText"/>
        <w:numPr>
          <w:ilvl w:val="0"/>
          <w:numId w:val="3"/>
        </w:numPr>
        <w:rPr>
          <w:rFonts w:eastAsia="Calibri"/>
          <w:color w:val="202124"/>
        </w:rPr>
      </w:pPr>
      <w:r w:rsidRPr="0C8A23A3">
        <w:rPr>
          <w:rFonts w:eastAsia="Calibri"/>
          <w:color w:val="202124"/>
        </w:rPr>
        <w:t>NWU: Sami Stephenson, Jennifer Leveque</w:t>
      </w:r>
    </w:p>
    <w:p w14:paraId="77BA5E7B" w14:textId="057856BE" w:rsidR="00E82D7D" w:rsidRPr="00D56D79" w:rsidRDefault="6075AD86" w:rsidP="6E91C0CD">
      <w:pPr>
        <w:pStyle w:val="PlainText"/>
        <w:numPr>
          <w:ilvl w:val="0"/>
          <w:numId w:val="3"/>
        </w:numPr>
        <w:rPr>
          <w:rFonts w:eastAsia="Calibri"/>
          <w:color w:val="202124"/>
        </w:rPr>
      </w:pPr>
      <w:r w:rsidRPr="0C8A23A3">
        <w:rPr>
          <w:rFonts w:eastAsia="Calibri"/>
          <w:color w:val="202124"/>
        </w:rPr>
        <w:t xml:space="preserve">MESO: Nancy </w:t>
      </w:r>
      <w:proofErr w:type="spellStart"/>
      <w:r w:rsidRPr="0C8A23A3">
        <w:rPr>
          <w:rFonts w:eastAsia="Calibri"/>
          <w:color w:val="202124"/>
        </w:rPr>
        <w:t>Meij</w:t>
      </w:r>
      <w:r w:rsidR="008A0955">
        <w:rPr>
          <w:rFonts w:eastAsia="Calibri"/>
          <w:color w:val="202124"/>
        </w:rPr>
        <w:t>a</w:t>
      </w:r>
      <w:proofErr w:type="spellEnd"/>
      <w:r w:rsidR="00761C19">
        <w:t xml:space="preserve"> </w:t>
      </w:r>
    </w:p>
    <w:p w14:paraId="118834AF" w14:textId="3F28A6E4" w:rsidR="00D56D79" w:rsidRPr="00475595" w:rsidRDefault="00D56D79" w:rsidP="6E91C0CD">
      <w:pPr>
        <w:pStyle w:val="PlainText"/>
        <w:numPr>
          <w:ilvl w:val="0"/>
          <w:numId w:val="3"/>
        </w:numPr>
        <w:rPr>
          <w:rFonts w:eastAsia="Calibri"/>
          <w:color w:val="202124"/>
        </w:rPr>
      </w:pPr>
      <w:r>
        <w:t xml:space="preserve">Habitat Oregon: Gina </w:t>
      </w:r>
      <w:r w:rsidR="00475595">
        <w:t xml:space="preserve">Valencia </w:t>
      </w:r>
    </w:p>
    <w:p w14:paraId="667F7BFE" w14:textId="1411F2FB" w:rsidR="00475595" w:rsidRPr="00761C19" w:rsidRDefault="00AC5768" w:rsidP="6E91C0CD">
      <w:pPr>
        <w:pStyle w:val="PlainText"/>
        <w:numPr>
          <w:ilvl w:val="0"/>
          <w:numId w:val="3"/>
        </w:numPr>
        <w:rPr>
          <w:rFonts w:eastAsia="Calibri"/>
          <w:color w:val="202124"/>
        </w:rPr>
      </w:pPr>
      <w:r>
        <w:t xml:space="preserve">PY+: Frank Boothby </w:t>
      </w:r>
    </w:p>
    <w:p w14:paraId="5F63200C" w14:textId="1D9EE724" w:rsidR="6E91C0CD" w:rsidRDefault="6E91C0CD" w:rsidP="6E91C0CD">
      <w:pPr>
        <w:pStyle w:val="PlainText"/>
        <w:rPr>
          <w:rFonts w:ascii="Roboto" w:hAnsi="Roboto"/>
          <w:color w:val="202124"/>
          <w:sz w:val="21"/>
          <w:szCs w:val="21"/>
        </w:rPr>
      </w:pPr>
    </w:p>
    <w:tbl>
      <w:tblPr>
        <w:tblStyle w:val="TableGrid"/>
        <w:tblW w:w="10170" w:type="dxa"/>
        <w:tblInd w:w="-455" w:type="dxa"/>
        <w:tblLayout w:type="fixed"/>
        <w:tblLook w:val="04A0" w:firstRow="1" w:lastRow="0" w:firstColumn="1" w:lastColumn="0" w:noHBand="0" w:noVBand="1"/>
      </w:tblPr>
      <w:tblGrid>
        <w:gridCol w:w="1440"/>
        <w:gridCol w:w="6120"/>
        <w:gridCol w:w="1560"/>
        <w:gridCol w:w="1050"/>
      </w:tblGrid>
      <w:tr w:rsidR="00433D45" w14:paraId="61C61327" w14:textId="77777777" w:rsidTr="0C8A23A3">
        <w:tc>
          <w:tcPr>
            <w:tcW w:w="1440" w:type="dxa"/>
          </w:tcPr>
          <w:p w14:paraId="585E1B48" w14:textId="77777777" w:rsidR="009A128D" w:rsidRPr="00433D45" w:rsidRDefault="009A128D" w:rsidP="38018729">
            <w:pPr>
              <w:rPr>
                <w:rFonts w:asciiTheme="majorHAnsi" w:eastAsiaTheme="majorEastAsia" w:hAnsiTheme="majorHAnsi" w:cstheme="majorBidi"/>
                <w:b/>
                <w:bCs/>
                <w:sz w:val="26"/>
                <w:szCs w:val="26"/>
                <w:u w:val="single"/>
              </w:rPr>
            </w:pPr>
            <w:r w:rsidRPr="38018729">
              <w:rPr>
                <w:rFonts w:asciiTheme="majorHAnsi" w:eastAsiaTheme="majorEastAsia" w:hAnsiTheme="majorHAnsi" w:cstheme="majorBidi"/>
                <w:b/>
                <w:bCs/>
                <w:sz w:val="26"/>
                <w:szCs w:val="26"/>
                <w:u w:val="single"/>
              </w:rPr>
              <w:t>Time</w:t>
            </w:r>
          </w:p>
        </w:tc>
        <w:tc>
          <w:tcPr>
            <w:tcW w:w="6120" w:type="dxa"/>
          </w:tcPr>
          <w:p w14:paraId="2D497911" w14:textId="77777777" w:rsidR="009A128D" w:rsidRPr="00433D45" w:rsidRDefault="009A128D" w:rsidP="38018729">
            <w:pPr>
              <w:rPr>
                <w:rFonts w:asciiTheme="majorHAnsi" w:eastAsiaTheme="majorEastAsia" w:hAnsiTheme="majorHAnsi" w:cstheme="majorBidi"/>
                <w:b/>
                <w:bCs/>
                <w:sz w:val="26"/>
                <w:szCs w:val="26"/>
                <w:u w:val="single"/>
              </w:rPr>
            </w:pPr>
            <w:r w:rsidRPr="38018729">
              <w:rPr>
                <w:rFonts w:asciiTheme="majorHAnsi" w:eastAsiaTheme="majorEastAsia" w:hAnsiTheme="majorHAnsi" w:cstheme="majorBidi"/>
                <w:b/>
                <w:bCs/>
                <w:sz w:val="26"/>
                <w:szCs w:val="26"/>
                <w:u w:val="single"/>
              </w:rPr>
              <w:t>Agenda Topic</w:t>
            </w:r>
          </w:p>
        </w:tc>
        <w:tc>
          <w:tcPr>
            <w:tcW w:w="1560" w:type="dxa"/>
          </w:tcPr>
          <w:p w14:paraId="76B647D5" w14:textId="77777777" w:rsidR="009A128D" w:rsidRPr="00433D45" w:rsidRDefault="009A128D" w:rsidP="38018729">
            <w:pPr>
              <w:rPr>
                <w:rFonts w:asciiTheme="majorHAnsi" w:eastAsiaTheme="majorEastAsia" w:hAnsiTheme="majorHAnsi" w:cstheme="majorBidi"/>
                <w:b/>
                <w:bCs/>
                <w:sz w:val="26"/>
                <w:szCs w:val="26"/>
                <w:u w:val="single"/>
              </w:rPr>
            </w:pPr>
            <w:r w:rsidRPr="38018729">
              <w:rPr>
                <w:rFonts w:asciiTheme="majorHAnsi" w:eastAsiaTheme="majorEastAsia" w:hAnsiTheme="majorHAnsi" w:cstheme="majorBidi"/>
                <w:b/>
                <w:bCs/>
                <w:sz w:val="26"/>
                <w:szCs w:val="26"/>
                <w:u w:val="single"/>
              </w:rPr>
              <w:t>Who</w:t>
            </w:r>
          </w:p>
        </w:tc>
        <w:tc>
          <w:tcPr>
            <w:tcW w:w="1050" w:type="dxa"/>
          </w:tcPr>
          <w:p w14:paraId="49EE9B3B" w14:textId="77777777" w:rsidR="009A128D" w:rsidRPr="00433D45" w:rsidRDefault="009A128D" w:rsidP="38018729">
            <w:pPr>
              <w:rPr>
                <w:rFonts w:asciiTheme="majorHAnsi" w:eastAsiaTheme="majorEastAsia" w:hAnsiTheme="majorHAnsi" w:cstheme="majorBidi"/>
                <w:b/>
                <w:bCs/>
                <w:sz w:val="26"/>
                <w:szCs w:val="26"/>
                <w:u w:val="single"/>
              </w:rPr>
            </w:pPr>
            <w:r w:rsidRPr="38018729">
              <w:rPr>
                <w:rFonts w:asciiTheme="majorHAnsi" w:eastAsiaTheme="majorEastAsia" w:hAnsiTheme="majorHAnsi" w:cstheme="majorBidi"/>
                <w:b/>
                <w:bCs/>
                <w:sz w:val="26"/>
                <w:szCs w:val="26"/>
                <w:u w:val="single"/>
              </w:rPr>
              <w:t>Time</w:t>
            </w:r>
          </w:p>
        </w:tc>
      </w:tr>
      <w:tr w:rsidR="58FC106B" w14:paraId="0650F5AE" w14:textId="77777777" w:rsidTr="0C8A23A3">
        <w:trPr>
          <w:trHeight w:val="300"/>
        </w:trPr>
        <w:tc>
          <w:tcPr>
            <w:tcW w:w="1440" w:type="dxa"/>
          </w:tcPr>
          <w:p w14:paraId="2D1764C0" w14:textId="403AD678" w:rsidR="1DF2C1ED" w:rsidRDefault="3BBB5CC3" w:rsidP="12E074B0">
            <w:pPr>
              <w:rPr>
                <w:rFonts w:asciiTheme="majorHAnsi" w:eastAsiaTheme="majorEastAsia" w:hAnsiTheme="majorHAnsi" w:cstheme="majorBidi"/>
                <w:sz w:val="26"/>
                <w:szCs w:val="26"/>
              </w:rPr>
            </w:pPr>
            <w:r w:rsidRPr="12E074B0">
              <w:rPr>
                <w:rFonts w:asciiTheme="majorHAnsi" w:eastAsiaTheme="majorEastAsia" w:hAnsiTheme="majorHAnsi" w:cstheme="majorBidi"/>
                <w:sz w:val="26"/>
                <w:szCs w:val="26"/>
              </w:rPr>
              <w:t>9:30am</w:t>
            </w:r>
          </w:p>
        </w:tc>
        <w:tc>
          <w:tcPr>
            <w:tcW w:w="6120" w:type="dxa"/>
          </w:tcPr>
          <w:p w14:paraId="0E7CCC52" w14:textId="7893E8BA" w:rsidR="1DF2C1ED" w:rsidRPr="002949A2" w:rsidRDefault="3BBB5CC3" w:rsidP="12E074B0">
            <w:pPr>
              <w:rPr>
                <w:rFonts w:asciiTheme="majorHAnsi" w:eastAsiaTheme="majorEastAsia" w:hAnsiTheme="majorHAnsi" w:cstheme="majorBidi"/>
                <w:sz w:val="26"/>
                <w:szCs w:val="26"/>
              </w:rPr>
            </w:pPr>
            <w:r w:rsidRPr="12E074B0">
              <w:rPr>
                <w:rFonts w:asciiTheme="majorHAnsi" w:eastAsiaTheme="majorEastAsia" w:hAnsiTheme="majorHAnsi" w:cstheme="majorBidi"/>
                <w:sz w:val="26"/>
                <w:szCs w:val="26"/>
              </w:rPr>
              <w:t>Coffee and set-up</w:t>
            </w:r>
          </w:p>
        </w:tc>
        <w:tc>
          <w:tcPr>
            <w:tcW w:w="1560" w:type="dxa"/>
          </w:tcPr>
          <w:p w14:paraId="5A64E9F7" w14:textId="35DAFA1D" w:rsidR="1DF2C1ED" w:rsidRDefault="2C7B8FFA" w:rsidP="64D24727">
            <w:pPr>
              <w:rPr>
                <w:rFonts w:asciiTheme="majorHAnsi" w:eastAsiaTheme="majorEastAsia" w:hAnsiTheme="majorHAnsi" w:cstheme="majorBidi"/>
                <w:sz w:val="26"/>
                <w:szCs w:val="26"/>
              </w:rPr>
            </w:pPr>
            <w:r w:rsidRPr="64D24727">
              <w:rPr>
                <w:rFonts w:asciiTheme="majorHAnsi" w:eastAsiaTheme="majorEastAsia" w:hAnsiTheme="majorHAnsi" w:cstheme="majorBidi"/>
                <w:sz w:val="26"/>
                <w:szCs w:val="26"/>
              </w:rPr>
              <w:t>NP</w:t>
            </w:r>
          </w:p>
        </w:tc>
        <w:tc>
          <w:tcPr>
            <w:tcW w:w="1050" w:type="dxa"/>
          </w:tcPr>
          <w:p w14:paraId="4B232935" w14:textId="5C81C49B" w:rsidR="1DF2C1ED" w:rsidRDefault="1DF2C1ED" w:rsidP="58FC106B">
            <w:pPr>
              <w:rPr>
                <w:rFonts w:asciiTheme="majorHAnsi" w:eastAsiaTheme="majorEastAsia" w:hAnsiTheme="majorHAnsi" w:cstheme="majorBidi"/>
                <w:sz w:val="26"/>
                <w:szCs w:val="26"/>
              </w:rPr>
            </w:pPr>
          </w:p>
        </w:tc>
      </w:tr>
      <w:tr w:rsidR="00433D45" w14:paraId="78E3A03F" w14:textId="77777777" w:rsidTr="0C8A23A3">
        <w:tc>
          <w:tcPr>
            <w:tcW w:w="1440" w:type="dxa"/>
          </w:tcPr>
          <w:p w14:paraId="5714DB87" w14:textId="6029E7DB" w:rsidR="008C793E" w:rsidRPr="005D0691" w:rsidRDefault="3BBB5CC3" w:rsidP="12E074B0">
            <w:pPr>
              <w:rPr>
                <w:rFonts w:ascii="Georgia" w:eastAsiaTheme="majorEastAsia" w:hAnsi="Georgia" w:cstheme="majorBidi"/>
                <w:sz w:val="24"/>
                <w:szCs w:val="24"/>
              </w:rPr>
            </w:pPr>
            <w:r w:rsidRPr="12E074B0">
              <w:rPr>
                <w:rFonts w:ascii="Georgia" w:eastAsiaTheme="majorEastAsia" w:hAnsi="Georgia" w:cstheme="majorBidi"/>
                <w:sz w:val="24"/>
                <w:szCs w:val="24"/>
              </w:rPr>
              <w:t>10am</w:t>
            </w:r>
          </w:p>
        </w:tc>
        <w:tc>
          <w:tcPr>
            <w:tcW w:w="6120" w:type="dxa"/>
          </w:tcPr>
          <w:p w14:paraId="72F7FD37" w14:textId="65DF9842" w:rsidR="30324E42" w:rsidRDefault="5BC37665" w:rsidP="64D24727">
            <w:pPr>
              <w:rPr>
                <w:rFonts w:ascii="Georgia" w:eastAsiaTheme="majorEastAsia" w:hAnsi="Georgia" w:cstheme="majorBidi"/>
                <w:sz w:val="24"/>
                <w:szCs w:val="24"/>
              </w:rPr>
            </w:pPr>
            <w:r w:rsidRPr="0C8A23A3">
              <w:rPr>
                <w:rFonts w:ascii="Georgia" w:eastAsiaTheme="majorEastAsia" w:hAnsi="Georgia" w:cstheme="majorBidi"/>
                <w:sz w:val="24"/>
                <w:szCs w:val="24"/>
              </w:rPr>
              <w:t>Welcome, Agenda Review</w:t>
            </w:r>
            <w:r w:rsidR="62DD87D0" w:rsidRPr="0C8A23A3">
              <w:rPr>
                <w:rFonts w:ascii="Georgia" w:eastAsiaTheme="majorEastAsia" w:hAnsi="Georgia" w:cstheme="majorBidi"/>
                <w:sz w:val="24"/>
                <w:szCs w:val="24"/>
              </w:rPr>
              <w:t xml:space="preserve"> </w:t>
            </w:r>
            <w:r w:rsidR="35E619C8" w:rsidRPr="0C8A23A3">
              <w:rPr>
                <w:rFonts w:ascii="Georgia" w:eastAsiaTheme="majorEastAsia" w:hAnsi="Georgia" w:cstheme="majorBidi"/>
                <w:sz w:val="24"/>
                <w:szCs w:val="24"/>
              </w:rPr>
              <w:t xml:space="preserve">- </w:t>
            </w:r>
            <w:r w:rsidRPr="0C8A23A3">
              <w:rPr>
                <w:rFonts w:ascii="Georgia" w:eastAsiaTheme="majorEastAsia" w:hAnsi="Georgia" w:cstheme="majorBidi"/>
                <w:sz w:val="24"/>
                <w:szCs w:val="24"/>
              </w:rPr>
              <w:t xml:space="preserve"> </w:t>
            </w:r>
            <w:r w:rsidR="7D9F901C" w:rsidRPr="0C8A23A3">
              <w:rPr>
                <w:rFonts w:ascii="Georgia" w:eastAsiaTheme="majorEastAsia" w:hAnsi="Georgia" w:cstheme="majorBidi"/>
                <w:sz w:val="24"/>
                <w:szCs w:val="24"/>
              </w:rPr>
              <w:t>Today is really centered around lots of interaction and discussions</w:t>
            </w:r>
          </w:p>
          <w:p w14:paraId="7F8745ED" w14:textId="4BA8710B" w:rsidR="0C8A23A3" w:rsidRDefault="0C8A23A3" w:rsidP="0C8A23A3">
            <w:pPr>
              <w:pStyle w:val="ListParagraph"/>
              <w:numPr>
                <w:ilvl w:val="0"/>
                <w:numId w:val="2"/>
              </w:numPr>
              <w:rPr>
                <w:rFonts w:ascii="Georgia" w:eastAsiaTheme="majorEastAsia" w:hAnsi="Georgia" w:cstheme="majorBidi"/>
                <w:sz w:val="24"/>
                <w:szCs w:val="24"/>
              </w:rPr>
            </w:pPr>
          </w:p>
          <w:p w14:paraId="5636AA40" w14:textId="04E22E89" w:rsidR="00064808" w:rsidRPr="005D0691" w:rsidRDefault="01040257" w:rsidP="12E074B0">
            <w:pPr>
              <w:rPr>
                <w:rFonts w:ascii="Georgia" w:eastAsiaTheme="majorEastAsia" w:hAnsi="Georgia" w:cstheme="majorBidi"/>
                <w:sz w:val="24"/>
                <w:szCs w:val="24"/>
              </w:rPr>
            </w:pPr>
            <w:r w:rsidRPr="64D24727">
              <w:rPr>
                <w:rFonts w:ascii="Georgia" w:eastAsiaTheme="majorEastAsia" w:hAnsi="Georgia" w:cstheme="majorBidi"/>
                <w:sz w:val="24"/>
                <w:szCs w:val="24"/>
              </w:rPr>
              <w:t xml:space="preserve">NP Staff transitions update- Holly, Karie, Erica, Chad at OHCS </w:t>
            </w:r>
          </w:p>
        </w:tc>
        <w:tc>
          <w:tcPr>
            <w:tcW w:w="1560" w:type="dxa"/>
          </w:tcPr>
          <w:p w14:paraId="0A2E3BC9" w14:textId="350FD872" w:rsidR="008C793E" w:rsidRPr="005D0691" w:rsidRDefault="30324E42" w:rsidP="0DA49CD6">
            <w:pPr>
              <w:spacing w:after="200" w:line="276" w:lineRule="auto"/>
              <w:rPr>
                <w:rFonts w:ascii="Georgia" w:eastAsiaTheme="majorEastAsia" w:hAnsi="Georgia" w:cstheme="majorBidi"/>
                <w:sz w:val="24"/>
                <w:szCs w:val="24"/>
              </w:rPr>
            </w:pPr>
            <w:r w:rsidRPr="0DA49CD6">
              <w:rPr>
                <w:rFonts w:ascii="Georgia" w:eastAsiaTheme="majorEastAsia" w:hAnsi="Georgia" w:cstheme="majorBidi"/>
                <w:sz w:val="24"/>
                <w:szCs w:val="24"/>
              </w:rPr>
              <w:t xml:space="preserve">Luke </w:t>
            </w:r>
          </w:p>
        </w:tc>
        <w:tc>
          <w:tcPr>
            <w:tcW w:w="1050" w:type="dxa"/>
          </w:tcPr>
          <w:p w14:paraId="2AB83C07" w14:textId="5218A1C6" w:rsidR="008C793E" w:rsidRPr="005D0691" w:rsidRDefault="70B147DE"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1</w:t>
            </w:r>
            <w:r w:rsidR="566A50DB" w:rsidRPr="2A97D686">
              <w:rPr>
                <w:rFonts w:ascii="Georgia" w:eastAsiaTheme="majorEastAsia" w:hAnsi="Georgia" w:cstheme="majorBidi"/>
                <w:sz w:val="24"/>
                <w:szCs w:val="24"/>
              </w:rPr>
              <w:t>5</w:t>
            </w:r>
            <w:r w:rsidRPr="2A97D686">
              <w:rPr>
                <w:rFonts w:ascii="Georgia" w:eastAsiaTheme="majorEastAsia" w:hAnsi="Georgia" w:cstheme="majorBidi"/>
                <w:sz w:val="24"/>
                <w:szCs w:val="24"/>
              </w:rPr>
              <w:t>min</w:t>
            </w:r>
          </w:p>
        </w:tc>
      </w:tr>
      <w:tr w:rsidR="3E1C805A" w14:paraId="4348B6FC" w14:textId="77777777" w:rsidTr="0C8A23A3">
        <w:tc>
          <w:tcPr>
            <w:tcW w:w="1440" w:type="dxa"/>
          </w:tcPr>
          <w:p w14:paraId="3E8CE659" w14:textId="0209EDC9" w:rsidR="3E1C805A" w:rsidRPr="005D0691" w:rsidRDefault="70B147DE"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10:</w:t>
            </w:r>
            <w:r w:rsidR="46D5AC3A" w:rsidRPr="2A97D686">
              <w:rPr>
                <w:rFonts w:ascii="Georgia" w:eastAsiaTheme="majorEastAsia" w:hAnsi="Georgia" w:cstheme="majorBidi"/>
                <w:sz w:val="24"/>
                <w:szCs w:val="24"/>
              </w:rPr>
              <w:t>1</w:t>
            </w:r>
            <w:r w:rsidR="34546A2E" w:rsidRPr="2A97D686">
              <w:rPr>
                <w:rFonts w:ascii="Georgia" w:eastAsiaTheme="majorEastAsia" w:hAnsi="Georgia" w:cstheme="majorBidi"/>
                <w:sz w:val="24"/>
                <w:szCs w:val="24"/>
              </w:rPr>
              <w:t>5</w:t>
            </w:r>
            <w:r w:rsidRPr="2A97D686">
              <w:rPr>
                <w:rFonts w:ascii="Georgia" w:eastAsiaTheme="majorEastAsia" w:hAnsi="Georgia" w:cstheme="majorBidi"/>
                <w:sz w:val="24"/>
                <w:szCs w:val="24"/>
              </w:rPr>
              <w:t>am</w:t>
            </w:r>
          </w:p>
        </w:tc>
        <w:tc>
          <w:tcPr>
            <w:tcW w:w="6120" w:type="dxa"/>
          </w:tcPr>
          <w:p w14:paraId="1C6CCA28" w14:textId="75702845" w:rsidR="00E17738" w:rsidRPr="005D0691" w:rsidRDefault="0D0DFC37" w:rsidP="0DA49CD6">
            <w:pPr>
              <w:pStyle w:val="NoSpacing"/>
              <w:rPr>
                <w:rFonts w:ascii="Georgia" w:eastAsiaTheme="majorEastAsia" w:hAnsi="Georgia" w:cstheme="majorBidi"/>
                <w:sz w:val="24"/>
                <w:szCs w:val="24"/>
              </w:rPr>
            </w:pPr>
            <w:r w:rsidRPr="7D7C08B0">
              <w:rPr>
                <w:rFonts w:ascii="Georgia" w:eastAsiaTheme="majorEastAsia" w:hAnsi="Georgia" w:cstheme="majorBidi"/>
                <w:sz w:val="24"/>
                <w:szCs w:val="24"/>
              </w:rPr>
              <w:t xml:space="preserve">Ice breaker </w:t>
            </w:r>
            <w:r w:rsidR="536EFFB4" w:rsidRPr="7D7C08B0">
              <w:rPr>
                <w:rFonts w:ascii="Georgia" w:eastAsiaTheme="majorEastAsia" w:hAnsi="Georgia" w:cstheme="majorBidi"/>
                <w:sz w:val="24"/>
                <w:szCs w:val="24"/>
              </w:rPr>
              <w:t>activity</w:t>
            </w:r>
          </w:p>
        </w:tc>
        <w:tc>
          <w:tcPr>
            <w:tcW w:w="1560" w:type="dxa"/>
          </w:tcPr>
          <w:p w14:paraId="78D050DF" w14:textId="137C740C" w:rsidR="3E1C805A" w:rsidRPr="005D0691" w:rsidRDefault="30324E42" w:rsidP="0DA49CD6">
            <w:pPr>
              <w:rPr>
                <w:rFonts w:ascii="Georgia" w:eastAsiaTheme="majorEastAsia" w:hAnsi="Georgia" w:cstheme="majorBidi"/>
              </w:rPr>
            </w:pPr>
            <w:r w:rsidRPr="0DA49CD6">
              <w:rPr>
                <w:rFonts w:ascii="Georgia" w:eastAsiaTheme="majorEastAsia" w:hAnsi="Georgia" w:cstheme="majorBidi"/>
              </w:rPr>
              <w:t xml:space="preserve">Randy </w:t>
            </w:r>
          </w:p>
        </w:tc>
        <w:tc>
          <w:tcPr>
            <w:tcW w:w="1050" w:type="dxa"/>
          </w:tcPr>
          <w:p w14:paraId="52A8C5E2" w14:textId="61EE25D7" w:rsidR="3E1C805A" w:rsidRPr="005D0691" w:rsidRDefault="30324E42" w:rsidP="0DA49CD6">
            <w:pPr>
              <w:rPr>
                <w:rFonts w:ascii="Georgia" w:eastAsiaTheme="majorEastAsia" w:hAnsi="Georgia" w:cstheme="majorBidi"/>
                <w:sz w:val="24"/>
                <w:szCs w:val="24"/>
              </w:rPr>
            </w:pPr>
            <w:r w:rsidRPr="0DA49CD6">
              <w:rPr>
                <w:rFonts w:ascii="Georgia" w:eastAsiaTheme="majorEastAsia" w:hAnsi="Georgia" w:cstheme="majorBidi"/>
                <w:sz w:val="24"/>
                <w:szCs w:val="24"/>
              </w:rPr>
              <w:t>20min</w:t>
            </w:r>
          </w:p>
        </w:tc>
      </w:tr>
      <w:tr w:rsidR="3E1C805A" w14:paraId="5AB16FB2" w14:textId="77777777" w:rsidTr="0C8A23A3">
        <w:tc>
          <w:tcPr>
            <w:tcW w:w="1440" w:type="dxa"/>
          </w:tcPr>
          <w:p w14:paraId="0894AF95" w14:textId="2B86DDB1" w:rsidR="3E1C805A" w:rsidRPr="005D0691" w:rsidRDefault="70B147DE"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10:</w:t>
            </w:r>
            <w:r w:rsidR="6ACEE39C" w:rsidRPr="2A97D686">
              <w:rPr>
                <w:rFonts w:ascii="Georgia" w:eastAsiaTheme="majorEastAsia" w:hAnsi="Georgia" w:cstheme="majorBidi"/>
                <w:sz w:val="24"/>
                <w:szCs w:val="24"/>
              </w:rPr>
              <w:t>3</w:t>
            </w:r>
            <w:r w:rsidR="55DD0892" w:rsidRPr="2A97D686">
              <w:rPr>
                <w:rFonts w:ascii="Georgia" w:eastAsiaTheme="majorEastAsia" w:hAnsi="Georgia" w:cstheme="majorBidi"/>
                <w:sz w:val="24"/>
                <w:szCs w:val="24"/>
              </w:rPr>
              <w:t>5</w:t>
            </w:r>
            <w:r w:rsidRPr="2A97D686">
              <w:rPr>
                <w:rFonts w:ascii="Georgia" w:eastAsiaTheme="majorEastAsia" w:hAnsi="Georgia" w:cstheme="majorBidi"/>
                <w:sz w:val="24"/>
                <w:szCs w:val="24"/>
              </w:rPr>
              <w:t>am</w:t>
            </w:r>
          </w:p>
        </w:tc>
        <w:tc>
          <w:tcPr>
            <w:tcW w:w="6120" w:type="dxa"/>
          </w:tcPr>
          <w:p w14:paraId="6328513A" w14:textId="0D9FBBEE" w:rsidR="00E17738" w:rsidRPr="005D0691" w:rsidRDefault="0EF9FC2D" w:rsidP="64D24727">
            <w:pPr>
              <w:pStyle w:val="NoSpacing"/>
              <w:rPr>
                <w:rFonts w:ascii="Georgia" w:eastAsia="Georgia" w:hAnsi="Georgia" w:cs="Georgia"/>
                <w:color w:val="000000" w:themeColor="text1"/>
                <w:sz w:val="24"/>
                <w:szCs w:val="24"/>
                <w:lang w:val="en"/>
              </w:rPr>
            </w:pPr>
            <w:r w:rsidRPr="0C8A23A3">
              <w:rPr>
                <w:rFonts w:ascii="Georgia" w:eastAsiaTheme="majorEastAsia" w:hAnsi="Georgia" w:cstheme="majorBidi"/>
                <w:sz w:val="24"/>
                <w:szCs w:val="24"/>
              </w:rPr>
              <w:t xml:space="preserve">Behavioral Economics </w:t>
            </w:r>
            <w:r w:rsidR="7A8A85E5" w:rsidRPr="0C8A23A3">
              <w:rPr>
                <w:rFonts w:ascii="Georgia" w:eastAsiaTheme="majorEastAsia" w:hAnsi="Georgia" w:cstheme="majorBidi"/>
                <w:sz w:val="24"/>
                <w:szCs w:val="24"/>
              </w:rPr>
              <w:t xml:space="preserve">- </w:t>
            </w:r>
            <w:r w:rsidR="22E648EF" w:rsidRPr="0C8A23A3">
              <w:rPr>
                <w:rFonts w:ascii="Georgia" w:eastAsia="Georgia" w:hAnsi="Georgia" w:cs="Georgia"/>
                <w:b/>
                <w:bCs/>
                <w:color w:val="3C3C3C"/>
                <w:sz w:val="24"/>
                <w:szCs w:val="24"/>
                <w:lang w:val="en"/>
              </w:rPr>
              <w:t xml:space="preserve">GOAL VISIBILITY, and </w:t>
            </w:r>
            <w:r w:rsidR="22E648EF" w:rsidRPr="0C8A23A3">
              <w:rPr>
                <w:rFonts w:cs="Calibri"/>
                <w:b/>
                <w:bCs/>
                <w:color w:val="3C3C3C"/>
                <w:sz w:val="28"/>
                <w:szCs w:val="28"/>
                <w:lang w:val="en"/>
              </w:rPr>
              <w:t>PERCEIVED PROGRESS</w:t>
            </w:r>
          </w:p>
          <w:p w14:paraId="2A2BE2FF" w14:textId="0DAD78C4" w:rsidR="1D2E8430" w:rsidRDefault="1D2E8430" w:rsidP="0C8A23A3">
            <w:pPr>
              <w:pStyle w:val="NoSpacing"/>
              <w:numPr>
                <w:ilvl w:val="0"/>
                <w:numId w:val="1"/>
              </w:numPr>
              <w:rPr>
                <w:rFonts w:cs="Calibri"/>
                <w:color w:val="3C3C3C"/>
                <w:sz w:val="28"/>
                <w:szCs w:val="28"/>
                <w:lang w:val="en"/>
              </w:rPr>
            </w:pPr>
            <w:r w:rsidRPr="0C8A23A3">
              <w:rPr>
                <w:rFonts w:cs="Calibri"/>
                <w:color w:val="3C3C3C"/>
                <w:sz w:val="28"/>
                <w:szCs w:val="28"/>
                <w:lang w:val="en"/>
              </w:rPr>
              <w:t>Strategies:</w:t>
            </w:r>
          </w:p>
          <w:p w14:paraId="72ED0245" w14:textId="3C12CEA2" w:rsidR="1D2E8430" w:rsidRDefault="1D2E8430" w:rsidP="0C8A23A3">
            <w:pPr>
              <w:pStyle w:val="NoSpacing"/>
              <w:numPr>
                <w:ilvl w:val="0"/>
                <w:numId w:val="1"/>
              </w:numPr>
              <w:rPr>
                <w:color w:val="3C3C3C"/>
                <w:sz w:val="28"/>
                <w:szCs w:val="28"/>
                <w:lang w:val="en"/>
              </w:rPr>
            </w:pPr>
            <w:r w:rsidRPr="0C8A23A3">
              <w:rPr>
                <w:color w:val="3C3C3C"/>
                <w:sz w:val="28"/>
                <w:szCs w:val="28"/>
                <w:lang w:val="en"/>
              </w:rPr>
              <w:t>Roadmap, visual</w:t>
            </w:r>
          </w:p>
          <w:p w14:paraId="7BACFE2D" w14:textId="5D473A60" w:rsidR="1D2E8430" w:rsidRDefault="1D2E8430" w:rsidP="0C8A23A3">
            <w:pPr>
              <w:pStyle w:val="NoSpacing"/>
              <w:numPr>
                <w:ilvl w:val="0"/>
                <w:numId w:val="1"/>
              </w:numPr>
              <w:rPr>
                <w:color w:val="3C3C3C"/>
                <w:sz w:val="28"/>
                <w:szCs w:val="28"/>
                <w:lang w:val="en"/>
              </w:rPr>
            </w:pPr>
            <w:r w:rsidRPr="0C8A23A3">
              <w:rPr>
                <w:color w:val="3C3C3C"/>
                <w:sz w:val="28"/>
                <w:szCs w:val="28"/>
                <w:lang w:val="en"/>
              </w:rPr>
              <w:t>Connected client with resources/solution in the community or within their organization</w:t>
            </w:r>
          </w:p>
          <w:p w14:paraId="11031930" w14:textId="6573FD35" w:rsidR="1D2E8430" w:rsidRDefault="1D2E8430" w:rsidP="0C8A23A3">
            <w:pPr>
              <w:pStyle w:val="NoSpacing"/>
              <w:numPr>
                <w:ilvl w:val="0"/>
                <w:numId w:val="1"/>
              </w:numPr>
              <w:rPr>
                <w:color w:val="3C3C3C"/>
                <w:sz w:val="28"/>
                <w:szCs w:val="28"/>
                <w:lang w:val="en"/>
              </w:rPr>
            </w:pPr>
            <w:r w:rsidRPr="0C8A23A3">
              <w:rPr>
                <w:color w:val="3C3C3C"/>
                <w:sz w:val="28"/>
                <w:szCs w:val="28"/>
                <w:lang w:val="en"/>
              </w:rPr>
              <w:t>Options, support</w:t>
            </w:r>
          </w:p>
          <w:p w14:paraId="23D23E49" w14:textId="68A198FC" w:rsidR="1D2E8430" w:rsidRDefault="1D2E8430" w:rsidP="0C8A23A3">
            <w:pPr>
              <w:pStyle w:val="NoSpacing"/>
              <w:numPr>
                <w:ilvl w:val="0"/>
                <w:numId w:val="1"/>
              </w:numPr>
              <w:rPr>
                <w:color w:val="3C3C3C"/>
                <w:sz w:val="28"/>
                <w:szCs w:val="28"/>
                <w:lang w:val="en"/>
              </w:rPr>
            </w:pPr>
            <w:r w:rsidRPr="0C8A23A3">
              <w:rPr>
                <w:color w:val="3C3C3C"/>
                <w:sz w:val="28"/>
                <w:szCs w:val="28"/>
                <w:lang w:val="en"/>
              </w:rPr>
              <w:t>Email Newsletter; making it more customized for certain communities (some communities don’t read emails)</w:t>
            </w:r>
          </w:p>
          <w:p w14:paraId="0AA56D84" w14:textId="60183B6B" w:rsidR="1D2E8430" w:rsidRDefault="1D2E8430" w:rsidP="0C8A23A3">
            <w:pPr>
              <w:pStyle w:val="NoSpacing"/>
              <w:numPr>
                <w:ilvl w:val="0"/>
                <w:numId w:val="1"/>
              </w:numPr>
              <w:rPr>
                <w:color w:val="3C3C3C"/>
                <w:sz w:val="28"/>
                <w:szCs w:val="28"/>
                <w:lang w:val="en"/>
              </w:rPr>
            </w:pPr>
            <w:r w:rsidRPr="0C8A23A3">
              <w:rPr>
                <w:color w:val="3C3C3C"/>
                <w:sz w:val="28"/>
                <w:szCs w:val="28"/>
                <w:lang w:val="en"/>
              </w:rPr>
              <w:t>Help Desk/Computer access at the office</w:t>
            </w:r>
          </w:p>
          <w:p w14:paraId="70DE36A3" w14:textId="18729DA6" w:rsidR="24DFCA70" w:rsidRDefault="24DFCA70" w:rsidP="0C8A23A3">
            <w:pPr>
              <w:pStyle w:val="NoSpacing"/>
              <w:numPr>
                <w:ilvl w:val="0"/>
                <w:numId w:val="1"/>
              </w:numPr>
              <w:rPr>
                <w:color w:val="3C3C3C"/>
                <w:sz w:val="28"/>
                <w:szCs w:val="28"/>
                <w:lang w:val="en"/>
              </w:rPr>
            </w:pPr>
            <w:r w:rsidRPr="0C8A23A3">
              <w:rPr>
                <w:color w:val="3C3C3C"/>
                <w:sz w:val="28"/>
                <w:szCs w:val="28"/>
                <w:lang w:val="en"/>
              </w:rPr>
              <w:t xml:space="preserve">Offer emergency savings; </w:t>
            </w:r>
          </w:p>
          <w:p w14:paraId="36278EF1" w14:textId="2496F316" w:rsidR="24DFCA70" w:rsidRDefault="24DFCA70" w:rsidP="0C8A23A3">
            <w:pPr>
              <w:pStyle w:val="NoSpacing"/>
              <w:numPr>
                <w:ilvl w:val="0"/>
                <w:numId w:val="1"/>
              </w:numPr>
              <w:rPr>
                <w:color w:val="3C3C3C"/>
                <w:sz w:val="28"/>
                <w:szCs w:val="28"/>
                <w:lang w:val="en"/>
              </w:rPr>
            </w:pPr>
            <w:r w:rsidRPr="0C8A23A3">
              <w:rPr>
                <w:color w:val="3C3C3C"/>
                <w:sz w:val="28"/>
                <w:szCs w:val="28"/>
                <w:lang w:val="en"/>
              </w:rPr>
              <w:t>One-on-one relationships; coaching</w:t>
            </w:r>
          </w:p>
          <w:p w14:paraId="21DCCEB7" w14:textId="2FB53297" w:rsidR="24DFCA70" w:rsidRDefault="24DFCA70" w:rsidP="0C8A23A3">
            <w:pPr>
              <w:pStyle w:val="NoSpacing"/>
              <w:numPr>
                <w:ilvl w:val="0"/>
                <w:numId w:val="1"/>
              </w:numPr>
              <w:rPr>
                <w:color w:val="3C3C3C"/>
                <w:sz w:val="28"/>
                <w:szCs w:val="28"/>
                <w:lang w:val="en"/>
              </w:rPr>
            </w:pPr>
            <w:r w:rsidRPr="0C8A23A3">
              <w:rPr>
                <w:color w:val="3C3C3C"/>
                <w:sz w:val="28"/>
                <w:szCs w:val="28"/>
                <w:lang w:val="en"/>
              </w:rPr>
              <w:t>Orientations, over-communicating, opportunities to ask questions</w:t>
            </w:r>
          </w:p>
          <w:p w14:paraId="2C4EB5E6" w14:textId="1ED13ABF" w:rsidR="1F509F7F" w:rsidRDefault="1F509F7F" w:rsidP="0C8A23A3">
            <w:pPr>
              <w:pStyle w:val="NoSpacing"/>
              <w:numPr>
                <w:ilvl w:val="0"/>
                <w:numId w:val="1"/>
              </w:numPr>
              <w:rPr>
                <w:color w:val="3C3C3C"/>
                <w:sz w:val="28"/>
                <w:szCs w:val="28"/>
                <w:lang w:val="en"/>
              </w:rPr>
            </w:pPr>
            <w:r w:rsidRPr="0C8A23A3">
              <w:rPr>
                <w:color w:val="3C3C3C"/>
                <w:sz w:val="28"/>
                <w:szCs w:val="28"/>
                <w:lang w:val="en"/>
              </w:rPr>
              <w:t>Wrap around services</w:t>
            </w:r>
          </w:p>
          <w:p w14:paraId="69DBF189" w14:textId="78BB6D03" w:rsidR="5D8B8C17" w:rsidRDefault="5D8B8C17" w:rsidP="0C8A23A3">
            <w:pPr>
              <w:pStyle w:val="NoSpacing"/>
              <w:numPr>
                <w:ilvl w:val="0"/>
                <w:numId w:val="1"/>
              </w:numPr>
              <w:rPr>
                <w:color w:val="3C3C3C"/>
                <w:sz w:val="28"/>
                <w:szCs w:val="28"/>
                <w:lang w:val="en"/>
              </w:rPr>
            </w:pPr>
            <w:r w:rsidRPr="0C8A23A3">
              <w:rPr>
                <w:color w:val="3C3C3C"/>
                <w:sz w:val="28"/>
                <w:szCs w:val="28"/>
                <w:lang w:val="en"/>
              </w:rPr>
              <w:t>Statements to see how much match earned? Percentage? = Portal</w:t>
            </w:r>
            <w:r w:rsidR="6A233880" w:rsidRPr="0C8A23A3">
              <w:rPr>
                <w:color w:val="3C3C3C"/>
                <w:sz w:val="28"/>
                <w:szCs w:val="28"/>
                <w:lang w:val="en"/>
              </w:rPr>
              <w:t xml:space="preserve"> shows percentage</w:t>
            </w:r>
          </w:p>
          <w:p w14:paraId="4D6FFE32" w14:textId="621AF067" w:rsidR="41C56A58" w:rsidRDefault="41C56A58" w:rsidP="0C8A23A3">
            <w:pPr>
              <w:pStyle w:val="NoSpacing"/>
              <w:numPr>
                <w:ilvl w:val="0"/>
                <w:numId w:val="1"/>
              </w:numPr>
              <w:rPr>
                <w:color w:val="3C3C3C"/>
                <w:sz w:val="28"/>
                <w:szCs w:val="28"/>
                <w:lang w:val="en"/>
              </w:rPr>
            </w:pPr>
            <w:r w:rsidRPr="0C8A23A3">
              <w:rPr>
                <w:color w:val="3C3C3C"/>
                <w:sz w:val="28"/>
                <w:szCs w:val="28"/>
                <w:lang w:val="en"/>
              </w:rPr>
              <w:t>Download statements from OT and email them</w:t>
            </w:r>
          </w:p>
          <w:p w14:paraId="6E78D4A5" w14:textId="1BD3FA1A" w:rsidR="010A97CD" w:rsidRDefault="010A97CD" w:rsidP="0C8A23A3">
            <w:pPr>
              <w:pStyle w:val="NoSpacing"/>
              <w:numPr>
                <w:ilvl w:val="0"/>
                <w:numId w:val="1"/>
              </w:numPr>
              <w:rPr>
                <w:color w:val="3C3C3C"/>
                <w:sz w:val="28"/>
                <w:szCs w:val="28"/>
                <w:lang w:val="en"/>
              </w:rPr>
            </w:pPr>
            <w:r w:rsidRPr="0C8A23A3">
              <w:rPr>
                <w:color w:val="3C3C3C"/>
                <w:sz w:val="28"/>
                <w:szCs w:val="28"/>
                <w:lang w:val="en"/>
              </w:rPr>
              <w:lastRenderedPageBreak/>
              <w:t>Non-custodial is a challenge because they only where they are at wen they check in</w:t>
            </w:r>
            <w:r w:rsidR="7AF51EA5" w:rsidRPr="0C8A23A3">
              <w:rPr>
                <w:color w:val="3C3C3C"/>
                <w:sz w:val="28"/>
                <w:szCs w:val="28"/>
                <w:lang w:val="en"/>
              </w:rPr>
              <w:t xml:space="preserve"> (90 day), not much personalized contact</w:t>
            </w:r>
          </w:p>
          <w:p w14:paraId="461C1BEF" w14:textId="069869A5" w:rsidR="7E0DEEE9" w:rsidRDefault="7E0DEEE9" w:rsidP="0C8A23A3">
            <w:pPr>
              <w:pStyle w:val="NoSpacing"/>
              <w:numPr>
                <w:ilvl w:val="0"/>
                <w:numId w:val="1"/>
              </w:numPr>
              <w:rPr>
                <w:color w:val="3C3C3C"/>
                <w:sz w:val="28"/>
                <w:szCs w:val="28"/>
                <w:lang w:val="en"/>
              </w:rPr>
            </w:pPr>
            <w:r w:rsidRPr="0C8A23A3">
              <w:rPr>
                <w:color w:val="3C3C3C"/>
                <w:sz w:val="28"/>
                <w:szCs w:val="28"/>
                <w:lang w:val="en"/>
              </w:rPr>
              <w:t xml:space="preserve">When do we move them into exiting phase? </w:t>
            </w:r>
          </w:p>
          <w:p w14:paraId="05202DD9" w14:textId="246A9E91" w:rsidR="596D0357" w:rsidRDefault="596D0357" w:rsidP="0C8A23A3">
            <w:pPr>
              <w:pStyle w:val="NoSpacing"/>
              <w:numPr>
                <w:ilvl w:val="0"/>
                <w:numId w:val="1"/>
              </w:numPr>
              <w:rPr>
                <w:color w:val="3C3C3C"/>
                <w:sz w:val="28"/>
                <w:szCs w:val="28"/>
                <w:lang w:val="en"/>
              </w:rPr>
            </w:pPr>
            <w:r w:rsidRPr="0C8A23A3">
              <w:rPr>
                <w:color w:val="3C3C3C"/>
                <w:sz w:val="28"/>
                <w:szCs w:val="28"/>
                <w:lang w:val="en"/>
              </w:rPr>
              <w:t>Monthly check-in with every client</w:t>
            </w:r>
          </w:p>
          <w:p w14:paraId="5E5D2628" w14:textId="21861598" w:rsidR="008104F5" w:rsidRDefault="008104F5" w:rsidP="0C8A23A3">
            <w:pPr>
              <w:pStyle w:val="NoSpacing"/>
              <w:numPr>
                <w:ilvl w:val="0"/>
                <w:numId w:val="1"/>
              </w:numPr>
              <w:rPr>
                <w:color w:val="3C3C3C"/>
                <w:sz w:val="28"/>
                <w:szCs w:val="28"/>
                <w:lang w:val="en"/>
              </w:rPr>
            </w:pPr>
            <w:r w:rsidRPr="0C8A23A3">
              <w:rPr>
                <w:color w:val="3C3C3C"/>
                <w:sz w:val="28"/>
                <w:szCs w:val="28"/>
                <w:lang w:val="en"/>
              </w:rPr>
              <w:t>OT reports that track progress, prompts IDA specialists to contact savers; encourage conversations</w:t>
            </w:r>
            <w:r w:rsidR="0A6A47F1" w:rsidRPr="0C8A23A3">
              <w:rPr>
                <w:color w:val="3C3C3C"/>
                <w:sz w:val="28"/>
                <w:szCs w:val="28"/>
                <w:lang w:val="en"/>
              </w:rPr>
              <w:t xml:space="preserve"> (CASA)</w:t>
            </w:r>
          </w:p>
          <w:p w14:paraId="55471195" w14:textId="55B1ED37" w:rsidR="008104F5" w:rsidRDefault="008104F5" w:rsidP="0C8A23A3">
            <w:pPr>
              <w:pStyle w:val="NoSpacing"/>
              <w:numPr>
                <w:ilvl w:val="0"/>
                <w:numId w:val="1"/>
              </w:numPr>
              <w:rPr>
                <w:color w:val="3C3C3C"/>
                <w:sz w:val="28"/>
                <w:szCs w:val="28"/>
                <w:lang w:val="en"/>
              </w:rPr>
            </w:pPr>
            <w:r w:rsidRPr="0C8A23A3">
              <w:rPr>
                <w:color w:val="3C3C3C"/>
                <w:sz w:val="28"/>
                <w:szCs w:val="28"/>
                <w:lang w:val="en"/>
              </w:rPr>
              <w:t>Goal based interventions challenging for housing savers; expensive and/or small housing stock</w:t>
            </w:r>
          </w:p>
          <w:p w14:paraId="3317B5A7" w14:textId="10D9B5B6" w:rsidR="0ABBDB44" w:rsidRDefault="0ABBDB44" w:rsidP="0C8A23A3">
            <w:pPr>
              <w:pStyle w:val="NoSpacing"/>
              <w:numPr>
                <w:ilvl w:val="0"/>
                <w:numId w:val="1"/>
              </w:numPr>
              <w:rPr>
                <w:color w:val="3C3C3C"/>
                <w:sz w:val="28"/>
                <w:szCs w:val="28"/>
                <w:lang w:val="en"/>
              </w:rPr>
            </w:pPr>
            <w:r w:rsidRPr="0C8A23A3">
              <w:rPr>
                <w:color w:val="3C3C3C"/>
                <w:sz w:val="28"/>
                <w:szCs w:val="28"/>
                <w:lang w:val="en"/>
              </w:rPr>
              <w:t>Checklist, structured communication, roadmap is provided to each saver (MCNW)</w:t>
            </w:r>
          </w:p>
          <w:p w14:paraId="59BD5351" w14:textId="28584672" w:rsidR="4EF19164" w:rsidRDefault="4EF19164" w:rsidP="0C8A23A3">
            <w:pPr>
              <w:pStyle w:val="NoSpacing"/>
              <w:numPr>
                <w:ilvl w:val="0"/>
                <w:numId w:val="1"/>
              </w:numPr>
              <w:rPr>
                <w:color w:val="3C3C3C"/>
                <w:sz w:val="28"/>
                <w:szCs w:val="28"/>
                <w:lang w:val="en"/>
              </w:rPr>
            </w:pPr>
            <w:r w:rsidRPr="0C8A23A3">
              <w:rPr>
                <w:color w:val="3C3C3C"/>
                <w:sz w:val="28"/>
                <w:szCs w:val="28"/>
                <w:lang w:val="en"/>
              </w:rPr>
              <w:t>1:1 meetings, emergency savings (WSCAT)</w:t>
            </w:r>
          </w:p>
          <w:p w14:paraId="25C0B525" w14:textId="3CD63D14" w:rsidR="4EF19164" w:rsidRDefault="4EF19164" w:rsidP="0C8A23A3">
            <w:pPr>
              <w:pStyle w:val="NoSpacing"/>
              <w:numPr>
                <w:ilvl w:val="0"/>
                <w:numId w:val="1"/>
              </w:numPr>
              <w:rPr>
                <w:color w:val="3C3C3C"/>
                <w:sz w:val="28"/>
                <w:szCs w:val="28"/>
                <w:lang w:val="en"/>
              </w:rPr>
            </w:pPr>
            <w:r w:rsidRPr="0C8A23A3">
              <w:rPr>
                <w:color w:val="3C3C3C"/>
                <w:sz w:val="28"/>
                <w:szCs w:val="28"/>
                <w:lang w:val="en"/>
              </w:rPr>
              <w:t>Listen to stories, ask questions, emergency savings withdrawal</w:t>
            </w:r>
          </w:p>
          <w:p w14:paraId="144B04E6" w14:textId="64A192D2" w:rsidR="4EF19164" w:rsidRDefault="4EF19164" w:rsidP="0C8A23A3">
            <w:pPr>
              <w:pStyle w:val="NoSpacing"/>
              <w:numPr>
                <w:ilvl w:val="0"/>
                <w:numId w:val="1"/>
              </w:numPr>
              <w:rPr>
                <w:color w:val="3C3C3C"/>
                <w:sz w:val="28"/>
                <w:szCs w:val="28"/>
                <w:lang w:val="en"/>
              </w:rPr>
            </w:pPr>
            <w:r w:rsidRPr="0C8A23A3">
              <w:rPr>
                <w:color w:val="3C3C3C"/>
                <w:sz w:val="28"/>
                <w:szCs w:val="28"/>
                <w:lang w:val="en"/>
              </w:rPr>
              <w:t>Change goals and timelines when necessary</w:t>
            </w:r>
          </w:p>
          <w:p w14:paraId="6468CAAD" w14:textId="2C4CE09B" w:rsidR="4EF19164" w:rsidRDefault="4EF19164" w:rsidP="0C8A23A3">
            <w:pPr>
              <w:pStyle w:val="NoSpacing"/>
              <w:numPr>
                <w:ilvl w:val="0"/>
                <w:numId w:val="1"/>
              </w:numPr>
              <w:rPr>
                <w:color w:val="3C3C3C"/>
                <w:sz w:val="28"/>
                <w:szCs w:val="28"/>
                <w:lang w:val="en"/>
              </w:rPr>
            </w:pPr>
            <w:r w:rsidRPr="0C8A23A3">
              <w:rPr>
                <w:color w:val="3C3C3C"/>
                <w:sz w:val="28"/>
                <w:szCs w:val="28"/>
                <w:lang w:val="en"/>
              </w:rPr>
              <w:t>SMS services? (Texting) challenging to set up.</w:t>
            </w:r>
          </w:p>
          <w:p w14:paraId="074307BA" w14:textId="32292912" w:rsidR="00E17738" w:rsidRPr="005D0691" w:rsidRDefault="00E17738" w:rsidP="0DA49CD6">
            <w:pPr>
              <w:pStyle w:val="NoSpacing"/>
              <w:rPr>
                <w:rFonts w:ascii="Georgia" w:eastAsiaTheme="majorEastAsia" w:hAnsi="Georgia" w:cstheme="majorBidi"/>
                <w:sz w:val="24"/>
                <w:szCs w:val="24"/>
              </w:rPr>
            </w:pPr>
          </w:p>
        </w:tc>
        <w:tc>
          <w:tcPr>
            <w:tcW w:w="1560" w:type="dxa"/>
          </w:tcPr>
          <w:p w14:paraId="0C798069" w14:textId="107A08DD" w:rsidR="3E1C805A" w:rsidRPr="005D0691" w:rsidRDefault="5C3EF8CE" w:rsidP="64D24727">
            <w:pPr>
              <w:rPr>
                <w:rFonts w:ascii="Georgia" w:eastAsiaTheme="majorEastAsia" w:hAnsi="Georgia" w:cstheme="majorBidi"/>
                <w:sz w:val="24"/>
                <w:szCs w:val="24"/>
              </w:rPr>
            </w:pPr>
            <w:r w:rsidRPr="64D24727">
              <w:rPr>
                <w:rFonts w:ascii="Georgia" w:eastAsiaTheme="majorEastAsia" w:hAnsi="Georgia" w:cstheme="majorBidi"/>
                <w:sz w:val="24"/>
                <w:szCs w:val="24"/>
              </w:rPr>
              <w:lastRenderedPageBreak/>
              <w:t xml:space="preserve">Luke </w:t>
            </w:r>
          </w:p>
        </w:tc>
        <w:tc>
          <w:tcPr>
            <w:tcW w:w="1050" w:type="dxa"/>
          </w:tcPr>
          <w:p w14:paraId="12153894" w14:textId="1283618F" w:rsidR="3E1C805A" w:rsidRPr="005D0691" w:rsidRDefault="050C2E57" w:rsidP="0DA49CD6">
            <w:pPr>
              <w:rPr>
                <w:rFonts w:ascii="Georgia" w:eastAsiaTheme="majorEastAsia" w:hAnsi="Georgia" w:cstheme="majorBidi"/>
                <w:sz w:val="24"/>
                <w:szCs w:val="24"/>
              </w:rPr>
            </w:pPr>
            <w:r w:rsidRPr="0DA49CD6">
              <w:rPr>
                <w:rFonts w:ascii="Georgia" w:eastAsiaTheme="majorEastAsia" w:hAnsi="Georgia" w:cstheme="majorBidi"/>
                <w:sz w:val="24"/>
                <w:szCs w:val="24"/>
              </w:rPr>
              <w:t>20</w:t>
            </w:r>
            <w:r w:rsidR="21C898DA" w:rsidRPr="0DA49CD6">
              <w:rPr>
                <w:rFonts w:ascii="Georgia" w:eastAsiaTheme="majorEastAsia" w:hAnsi="Georgia" w:cstheme="majorBidi"/>
                <w:sz w:val="24"/>
                <w:szCs w:val="24"/>
              </w:rPr>
              <w:t>min</w:t>
            </w:r>
          </w:p>
        </w:tc>
      </w:tr>
      <w:tr w:rsidR="38018729" w14:paraId="0CE6BAEF" w14:textId="77777777" w:rsidTr="0C8A23A3">
        <w:tc>
          <w:tcPr>
            <w:tcW w:w="1440" w:type="dxa"/>
          </w:tcPr>
          <w:p w14:paraId="3E4F2D34" w14:textId="7713C4C5" w:rsidR="29460A00" w:rsidRPr="005D0691" w:rsidRDefault="1C3BF180"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1</w:t>
            </w:r>
            <w:r w:rsidR="6946F89C" w:rsidRPr="2A97D686">
              <w:rPr>
                <w:rFonts w:ascii="Georgia" w:eastAsiaTheme="majorEastAsia" w:hAnsi="Georgia" w:cstheme="majorBidi"/>
                <w:sz w:val="24"/>
                <w:szCs w:val="24"/>
              </w:rPr>
              <w:t>0</w:t>
            </w:r>
            <w:r w:rsidRPr="2A97D686">
              <w:rPr>
                <w:rFonts w:ascii="Georgia" w:eastAsiaTheme="majorEastAsia" w:hAnsi="Georgia" w:cstheme="majorBidi"/>
                <w:sz w:val="24"/>
                <w:szCs w:val="24"/>
              </w:rPr>
              <w:t>:</w:t>
            </w:r>
            <w:r w:rsidR="569B96F0" w:rsidRPr="2A97D686">
              <w:rPr>
                <w:rFonts w:ascii="Georgia" w:eastAsiaTheme="majorEastAsia" w:hAnsi="Georgia" w:cstheme="majorBidi"/>
                <w:sz w:val="24"/>
                <w:szCs w:val="24"/>
              </w:rPr>
              <w:t>55</w:t>
            </w:r>
            <w:r w:rsidRPr="2A97D686">
              <w:rPr>
                <w:rFonts w:ascii="Georgia" w:eastAsiaTheme="majorEastAsia" w:hAnsi="Georgia" w:cstheme="majorBidi"/>
                <w:sz w:val="24"/>
                <w:szCs w:val="24"/>
              </w:rPr>
              <w:t>am</w:t>
            </w:r>
          </w:p>
        </w:tc>
        <w:tc>
          <w:tcPr>
            <w:tcW w:w="6120" w:type="dxa"/>
          </w:tcPr>
          <w:p w14:paraId="1ABE70D5" w14:textId="06CF1962" w:rsidR="38018729" w:rsidRPr="005D0691" w:rsidRDefault="639843BE" w:rsidP="64D24727">
            <w:pPr>
              <w:rPr>
                <w:rFonts w:ascii="Georgia" w:eastAsia="Times New Roman" w:hAnsi="Georgia" w:cs="Arial"/>
                <w:color w:val="000000" w:themeColor="text1"/>
                <w:sz w:val="24"/>
                <w:szCs w:val="24"/>
              </w:rPr>
            </w:pPr>
            <w:r w:rsidRPr="64D24727">
              <w:rPr>
                <w:rFonts w:ascii="Georgia" w:eastAsia="Times New Roman" w:hAnsi="Georgia" w:cs="Arial"/>
                <w:color w:val="000000" w:themeColor="text1"/>
                <w:sz w:val="24"/>
                <w:szCs w:val="24"/>
              </w:rPr>
              <w:t xml:space="preserve">Small group discussion- </w:t>
            </w:r>
          </w:p>
          <w:p w14:paraId="51AF1366" w14:textId="7CEB639D" w:rsidR="38018729" w:rsidRPr="005D0691" w:rsidRDefault="53530EE3" w:rsidP="6E91C0CD">
            <w:pPr>
              <w:rPr>
                <w:rFonts w:ascii="Georgia" w:eastAsia="Times New Roman" w:hAnsi="Georgia" w:cs="Arial"/>
                <w:color w:val="000000" w:themeColor="text1"/>
                <w:sz w:val="24"/>
                <w:szCs w:val="24"/>
              </w:rPr>
            </w:pPr>
            <w:r w:rsidRPr="6E91C0CD">
              <w:rPr>
                <w:rFonts w:ascii="Georgia" w:eastAsia="Times New Roman" w:hAnsi="Georgia" w:cs="Arial"/>
                <w:color w:val="000000" w:themeColor="text1"/>
                <w:sz w:val="24"/>
                <w:szCs w:val="24"/>
              </w:rPr>
              <w:t>H</w:t>
            </w:r>
            <w:r w:rsidR="74F7A8EE" w:rsidRPr="6E91C0CD">
              <w:rPr>
                <w:rFonts w:ascii="Georgia" w:eastAsia="Times New Roman" w:hAnsi="Georgia" w:cs="Arial"/>
                <w:color w:val="000000" w:themeColor="text1"/>
                <w:sz w:val="24"/>
                <w:szCs w:val="24"/>
              </w:rPr>
              <w:t>ow does your program track progress towards a saver’s goal?</w:t>
            </w:r>
          </w:p>
          <w:p w14:paraId="40FC39D8" w14:textId="7BD5AA3E" w:rsidR="38018729" w:rsidRPr="005D0691" w:rsidRDefault="69CBA4D7" w:rsidP="64D24727">
            <w:pPr>
              <w:pStyle w:val="ListParagraph"/>
              <w:numPr>
                <w:ilvl w:val="1"/>
                <w:numId w:val="43"/>
              </w:numPr>
              <w:ind w:left="810"/>
              <w:rPr>
                <w:rFonts w:ascii="Georgia" w:eastAsia="Times New Roman" w:hAnsi="Georgia" w:cs="Arial"/>
                <w:color w:val="000000" w:themeColor="text1"/>
                <w:sz w:val="24"/>
                <w:szCs w:val="24"/>
              </w:rPr>
            </w:pPr>
            <w:r w:rsidRPr="2A97D686">
              <w:rPr>
                <w:rFonts w:ascii="Georgia" w:eastAsia="Times New Roman" w:hAnsi="Georgia" w:cs="Arial"/>
                <w:color w:val="000000" w:themeColor="text1"/>
                <w:sz w:val="24"/>
                <w:szCs w:val="24"/>
              </w:rPr>
              <w:t>How often do you reach out to savers to check-in?</w:t>
            </w:r>
          </w:p>
          <w:p w14:paraId="6A565369" w14:textId="536103AD" w:rsidR="3D6EE5B4" w:rsidRDefault="3D6EE5B4" w:rsidP="2A97D686">
            <w:pPr>
              <w:pStyle w:val="ListParagraph"/>
              <w:numPr>
                <w:ilvl w:val="1"/>
                <w:numId w:val="43"/>
              </w:numPr>
              <w:ind w:left="810"/>
              <w:rPr>
                <w:rFonts w:ascii="Georgia" w:eastAsia="Georgia" w:hAnsi="Georgia" w:cs="Georgia"/>
                <w:color w:val="000000" w:themeColor="text1"/>
                <w:sz w:val="24"/>
                <w:szCs w:val="24"/>
              </w:rPr>
            </w:pPr>
            <w:r w:rsidRPr="2A97D686">
              <w:rPr>
                <w:rFonts w:ascii="Georgia" w:eastAsia="Georgia" w:hAnsi="Georgia" w:cs="Georgia"/>
                <w:color w:val="000000" w:themeColor="text1"/>
                <w:sz w:val="24"/>
                <w:szCs w:val="24"/>
              </w:rPr>
              <w:t>What would positive goal-based interventions look like for the IDA Program?</w:t>
            </w:r>
          </w:p>
          <w:p w14:paraId="5C9542CD" w14:textId="4645B30F" w:rsidR="38018729" w:rsidRPr="005D0691" w:rsidRDefault="334257C1" w:rsidP="64D24727">
            <w:pPr>
              <w:pStyle w:val="ListParagraph"/>
              <w:numPr>
                <w:ilvl w:val="1"/>
                <w:numId w:val="43"/>
              </w:numPr>
              <w:ind w:left="810"/>
              <w:rPr>
                <w:rFonts w:ascii="Georgia" w:eastAsia="Times New Roman" w:hAnsi="Georgia" w:cs="Arial"/>
                <w:color w:val="000000" w:themeColor="text1"/>
                <w:sz w:val="24"/>
                <w:szCs w:val="24"/>
              </w:rPr>
            </w:pPr>
            <w:r w:rsidRPr="2A97D686">
              <w:rPr>
                <w:rFonts w:ascii="Georgia" w:eastAsia="Times New Roman" w:hAnsi="Georgia" w:cs="Arial"/>
                <w:color w:val="000000" w:themeColor="text1"/>
                <w:sz w:val="24"/>
                <w:szCs w:val="24"/>
              </w:rPr>
              <w:t xml:space="preserve">If </w:t>
            </w:r>
            <w:r w:rsidR="4ABB1360" w:rsidRPr="2A97D686">
              <w:rPr>
                <w:rFonts w:ascii="Georgia" w:eastAsia="Times New Roman" w:hAnsi="Georgia" w:cs="Arial"/>
                <w:color w:val="000000" w:themeColor="text1"/>
                <w:sz w:val="24"/>
                <w:szCs w:val="24"/>
              </w:rPr>
              <w:t xml:space="preserve">savers </w:t>
            </w:r>
            <w:r w:rsidRPr="2A97D686">
              <w:rPr>
                <w:rFonts w:ascii="Georgia" w:eastAsia="Times New Roman" w:hAnsi="Georgia" w:cs="Arial"/>
                <w:color w:val="000000" w:themeColor="text1"/>
                <w:sz w:val="24"/>
                <w:szCs w:val="24"/>
              </w:rPr>
              <w:t>are not meeting their goal</w:t>
            </w:r>
            <w:r w:rsidR="192BFA90" w:rsidRPr="2A97D686">
              <w:rPr>
                <w:rFonts w:ascii="Georgia" w:eastAsia="Times New Roman" w:hAnsi="Georgia" w:cs="Arial"/>
                <w:color w:val="000000" w:themeColor="text1"/>
                <w:sz w:val="24"/>
                <w:szCs w:val="24"/>
              </w:rPr>
              <w:t xml:space="preserve"> or </w:t>
            </w:r>
            <w:r w:rsidR="1294CA5A" w:rsidRPr="2A97D686">
              <w:rPr>
                <w:rFonts w:ascii="Georgia" w:eastAsia="Times New Roman" w:hAnsi="Georgia" w:cs="Arial"/>
                <w:color w:val="000000" w:themeColor="text1"/>
                <w:sz w:val="24"/>
                <w:szCs w:val="24"/>
              </w:rPr>
              <w:t>ar</w:t>
            </w:r>
            <w:r w:rsidR="192BFA90" w:rsidRPr="2A97D686">
              <w:rPr>
                <w:rFonts w:ascii="Georgia" w:eastAsia="Times New Roman" w:hAnsi="Georgia" w:cs="Arial"/>
                <w:color w:val="000000" w:themeColor="text1"/>
                <w:sz w:val="24"/>
                <w:szCs w:val="24"/>
              </w:rPr>
              <w:t xml:space="preserve">e </w:t>
            </w:r>
            <w:r w:rsidR="1294CA5A" w:rsidRPr="2A97D686">
              <w:rPr>
                <w:rFonts w:ascii="Georgia" w:eastAsia="Times New Roman" w:hAnsi="Georgia" w:cs="Arial"/>
                <w:color w:val="000000" w:themeColor="text1"/>
                <w:sz w:val="24"/>
                <w:szCs w:val="24"/>
              </w:rPr>
              <w:t xml:space="preserve">experiencing </w:t>
            </w:r>
            <w:r w:rsidR="192BFA90" w:rsidRPr="2A97D686">
              <w:rPr>
                <w:rFonts w:ascii="Georgia" w:eastAsia="Times New Roman" w:hAnsi="Georgia" w:cs="Arial"/>
                <w:color w:val="000000" w:themeColor="text1"/>
                <w:sz w:val="24"/>
                <w:szCs w:val="24"/>
              </w:rPr>
              <w:t>life stressors</w:t>
            </w:r>
            <w:r w:rsidRPr="2A97D686">
              <w:rPr>
                <w:rFonts w:ascii="Georgia" w:eastAsia="Times New Roman" w:hAnsi="Georgia" w:cs="Arial"/>
                <w:color w:val="000000" w:themeColor="text1"/>
                <w:sz w:val="24"/>
                <w:szCs w:val="24"/>
              </w:rPr>
              <w:t xml:space="preserve">, </w:t>
            </w:r>
            <w:r w:rsidR="0D3DF458" w:rsidRPr="2A97D686">
              <w:rPr>
                <w:rFonts w:ascii="Georgia" w:eastAsia="Times New Roman" w:hAnsi="Georgia" w:cs="Arial"/>
                <w:color w:val="000000" w:themeColor="text1"/>
                <w:sz w:val="24"/>
                <w:szCs w:val="24"/>
              </w:rPr>
              <w:t xml:space="preserve">what is your approach to </w:t>
            </w:r>
            <w:r w:rsidR="3C50EAA8" w:rsidRPr="2A97D686">
              <w:rPr>
                <w:rFonts w:ascii="Georgia" w:eastAsia="Times New Roman" w:hAnsi="Georgia" w:cs="Arial"/>
                <w:color w:val="000000" w:themeColor="text1"/>
                <w:sz w:val="24"/>
                <w:szCs w:val="24"/>
              </w:rPr>
              <w:t>working</w:t>
            </w:r>
            <w:r w:rsidR="0D3DF458" w:rsidRPr="2A97D686">
              <w:rPr>
                <w:rFonts w:ascii="Georgia" w:eastAsia="Times New Roman" w:hAnsi="Georgia" w:cs="Arial"/>
                <w:color w:val="000000" w:themeColor="text1"/>
                <w:sz w:val="24"/>
                <w:szCs w:val="24"/>
              </w:rPr>
              <w:t xml:space="preserve"> with them</w:t>
            </w:r>
            <w:r w:rsidRPr="2A97D686">
              <w:rPr>
                <w:rFonts w:ascii="Georgia" w:eastAsia="Times New Roman" w:hAnsi="Georgia" w:cs="Arial"/>
                <w:color w:val="000000" w:themeColor="text1"/>
                <w:sz w:val="24"/>
                <w:szCs w:val="24"/>
              </w:rPr>
              <w:t xml:space="preserve">? </w:t>
            </w:r>
          </w:p>
          <w:p w14:paraId="76EB1562" w14:textId="07661854" w:rsidR="38018729" w:rsidRPr="005D0691" w:rsidRDefault="38018729" w:rsidP="0DA49CD6">
            <w:pPr>
              <w:pStyle w:val="NoSpacing"/>
              <w:rPr>
                <w:rFonts w:ascii="Georgia" w:eastAsiaTheme="majorEastAsia" w:hAnsi="Georgia" w:cstheme="majorBidi"/>
                <w:sz w:val="24"/>
                <w:szCs w:val="24"/>
              </w:rPr>
            </w:pPr>
          </w:p>
        </w:tc>
        <w:tc>
          <w:tcPr>
            <w:tcW w:w="1560" w:type="dxa"/>
          </w:tcPr>
          <w:p w14:paraId="08D73070" w14:textId="19D811D5" w:rsidR="38018729" w:rsidRPr="005D0691" w:rsidRDefault="4523EA30" w:rsidP="64D24727">
            <w:pPr>
              <w:rPr>
                <w:rFonts w:ascii="Georgia" w:eastAsiaTheme="majorEastAsia" w:hAnsi="Georgia" w:cstheme="majorBidi"/>
                <w:sz w:val="24"/>
                <w:szCs w:val="24"/>
              </w:rPr>
            </w:pPr>
            <w:r w:rsidRPr="64D24727">
              <w:rPr>
                <w:rFonts w:ascii="Georgia" w:eastAsiaTheme="majorEastAsia" w:hAnsi="Georgia" w:cstheme="majorBidi"/>
                <w:sz w:val="24"/>
                <w:szCs w:val="24"/>
              </w:rPr>
              <w:t>A</w:t>
            </w:r>
            <w:r w:rsidR="1F563305" w:rsidRPr="64D24727">
              <w:rPr>
                <w:rFonts w:ascii="Georgia" w:eastAsiaTheme="majorEastAsia" w:hAnsi="Georgia" w:cstheme="majorBidi"/>
                <w:sz w:val="24"/>
                <w:szCs w:val="24"/>
              </w:rPr>
              <w:t>ll</w:t>
            </w:r>
            <w:r w:rsidRPr="64D24727">
              <w:rPr>
                <w:rFonts w:ascii="Georgia" w:eastAsiaTheme="majorEastAsia" w:hAnsi="Georgia" w:cstheme="majorBidi"/>
                <w:sz w:val="24"/>
                <w:szCs w:val="24"/>
              </w:rPr>
              <w:t>- NP staff join small groups</w:t>
            </w:r>
          </w:p>
        </w:tc>
        <w:tc>
          <w:tcPr>
            <w:tcW w:w="1050" w:type="dxa"/>
          </w:tcPr>
          <w:p w14:paraId="7DDE5EDE" w14:textId="09ECBCD1" w:rsidR="5817A7F4" w:rsidRPr="005D0691" w:rsidRDefault="5D2660E9" w:rsidP="0DA49CD6">
            <w:pPr>
              <w:rPr>
                <w:rFonts w:ascii="Georgia" w:eastAsiaTheme="majorEastAsia" w:hAnsi="Georgia" w:cstheme="majorBidi"/>
                <w:sz w:val="24"/>
                <w:szCs w:val="24"/>
              </w:rPr>
            </w:pPr>
            <w:r w:rsidRPr="0DA49CD6">
              <w:rPr>
                <w:rFonts w:ascii="Georgia" w:eastAsiaTheme="majorEastAsia" w:hAnsi="Georgia" w:cstheme="majorBidi"/>
                <w:sz w:val="24"/>
                <w:szCs w:val="24"/>
              </w:rPr>
              <w:t>30min</w:t>
            </w:r>
          </w:p>
        </w:tc>
      </w:tr>
      <w:tr w:rsidR="3E1C805A" w14:paraId="785C33C5" w14:textId="77777777" w:rsidTr="0C8A23A3">
        <w:tc>
          <w:tcPr>
            <w:tcW w:w="1440" w:type="dxa"/>
          </w:tcPr>
          <w:p w14:paraId="7C6D8993" w14:textId="4825BBDE" w:rsidR="29460A00" w:rsidRPr="005D0691" w:rsidRDefault="1C3BF180"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11:</w:t>
            </w:r>
            <w:r w:rsidR="50308F7A" w:rsidRPr="2A97D686">
              <w:rPr>
                <w:rFonts w:ascii="Georgia" w:eastAsiaTheme="majorEastAsia" w:hAnsi="Georgia" w:cstheme="majorBidi"/>
                <w:sz w:val="24"/>
                <w:szCs w:val="24"/>
              </w:rPr>
              <w:t>25</w:t>
            </w:r>
            <w:r w:rsidRPr="2A97D686">
              <w:rPr>
                <w:rFonts w:ascii="Georgia" w:eastAsiaTheme="majorEastAsia" w:hAnsi="Georgia" w:cstheme="majorBidi"/>
                <w:sz w:val="24"/>
                <w:szCs w:val="24"/>
              </w:rPr>
              <w:t>am</w:t>
            </w:r>
          </w:p>
        </w:tc>
        <w:tc>
          <w:tcPr>
            <w:tcW w:w="6120" w:type="dxa"/>
          </w:tcPr>
          <w:p w14:paraId="7E80400A" w14:textId="71C6374A" w:rsidR="00E17738" w:rsidRPr="005D0691" w:rsidRDefault="5D2660E9" w:rsidP="0DA49CD6">
            <w:pPr>
              <w:pStyle w:val="NoSpacing"/>
              <w:rPr>
                <w:rFonts w:ascii="Georgia" w:eastAsiaTheme="majorEastAsia" w:hAnsi="Georgia" w:cstheme="majorBidi"/>
                <w:sz w:val="24"/>
                <w:szCs w:val="24"/>
              </w:rPr>
            </w:pPr>
            <w:r w:rsidRPr="0DA49CD6">
              <w:rPr>
                <w:rFonts w:ascii="Georgia" w:eastAsiaTheme="majorEastAsia" w:hAnsi="Georgia" w:cstheme="majorBidi"/>
                <w:sz w:val="24"/>
                <w:szCs w:val="24"/>
              </w:rPr>
              <w:t>Report-out</w:t>
            </w:r>
          </w:p>
        </w:tc>
        <w:tc>
          <w:tcPr>
            <w:tcW w:w="1560" w:type="dxa"/>
          </w:tcPr>
          <w:p w14:paraId="0FEB0BD4" w14:textId="56762874" w:rsidR="3E1C805A" w:rsidRPr="005D0691" w:rsidRDefault="25585DA8" w:rsidP="64D24727">
            <w:pPr>
              <w:rPr>
                <w:rFonts w:ascii="Georgia" w:eastAsiaTheme="majorEastAsia" w:hAnsi="Georgia" w:cstheme="majorBidi"/>
                <w:sz w:val="24"/>
                <w:szCs w:val="24"/>
              </w:rPr>
            </w:pPr>
            <w:r w:rsidRPr="64D24727">
              <w:rPr>
                <w:rFonts w:ascii="Georgia" w:eastAsiaTheme="majorEastAsia" w:hAnsi="Georgia" w:cstheme="majorBidi"/>
                <w:sz w:val="24"/>
                <w:szCs w:val="24"/>
              </w:rPr>
              <w:t xml:space="preserve">Luke </w:t>
            </w:r>
          </w:p>
        </w:tc>
        <w:tc>
          <w:tcPr>
            <w:tcW w:w="1050" w:type="dxa"/>
          </w:tcPr>
          <w:p w14:paraId="6702B9BA" w14:textId="6866CA26" w:rsidR="00E17738" w:rsidRPr="005D0691" w:rsidRDefault="675F22F4"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2</w:t>
            </w:r>
            <w:r w:rsidR="102461C3" w:rsidRPr="2A97D686">
              <w:rPr>
                <w:rFonts w:ascii="Georgia" w:eastAsiaTheme="majorEastAsia" w:hAnsi="Georgia" w:cstheme="majorBidi"/>
                <w:sz w:val="24"/>
                <w:szCs w:val="24"/>
              </w:rPr>
              <w:t>5</w:t>
            </w:r>
            <w:r w:rsidR="1C3BF180" w:rsidRPr="2A97D686">
              <w:rPr>
                <w:rFonts w:ascii="Georgia" w:eastAsiaTheme="majorEastAsia" w:hAnsi="Georgia" w:cstheme="majorBidi"/>
                <w:sz w:val="24"/>
                <w:szCs w:val="24"/>
              </w:rPr>
              <w:t>min</w:t>
            </w:r>
          </w:p>
        </w:tc>
      </w:tr>
      <w:tr w:rsidR="6E0446BB" w14:paraId="76CB3310" w14:textId="77777777" w:rsidTr="0C8A23A3">
        <w:trPr>
          <w:trHeight w:val="300"/>
        </w:trPr>
        <w:tc>
          <w:tcPr>
            <w:tcW w:w="1440" w:type="dxa"/>
          </w:tcPr>
          <w:p w14:paraId="62718543" w14:textId="3A90A484" w:rsidR="7AD65980" w:rsidRDefault="7AD65980" w:rsidP="6E0446BB">
            <w:pPr>
              <w:rPr>
                <w:rFonts w:ascii="Georgia" w:eastAsiaTheme="majorEastAsia" w:hAnsi="Georgia" w:cstheme="majorBidi"/>
                <w:sz w:val="24"/>
                <w:szCs w:val="24"/>
              </w:rPr>
            </w:pPr>
            <w:r w:rsidRPr="6E0446BB">
              <w:rPr>
                <w:rFonts w:ascii="Georgia" w:eastAsiaTheme="majorEastAsia" w:hAnsi="Georgia" w:cstheme="majorBidi"/>
                <w:sz w:val="24"/>
                <w:szCs w:val="24"/>
              </w:rPr>
              <w:t>11:50am</w:t>
            </w:r>
          </w:p>
        </w:tc>
        <w:tc>
          <w:tcPr>
            <w:tcW w:w="6120" w:type="dxa"/>
          </w:tcPr>
          <w:p w14:paraId="63FD9FA5" w14:textId="3FC67470" w:rsidR="7AD65980" w:rsidRDefault="3917F3C3" w:rsidP="6E0446BB">
            <w:pPr>
              <w:pStyle w:val="NoSpacing"/>
              <w:rPr>
                <w:rFonts w:ascii="Georgia" w:eastAsiaTheme="majorEastAsia" w:hAnsi="Georgia" w:cstheme="majorBidi"/>
                <w:sz w:val="24"/>
                <w:szCs w:val="24"/>
              </w:rPr>
            </w:pPr>
            <w:r w:rsidRPr="0C8A23A3">
              <w:rPr>
                <w:rFonts w:ascii="Georgia" w:eastAsiaTheme="majorEastAsia" w:hAnsi="Georgia" w:cstheme="majorBidi"/>
                <w:sz w:val="24"/>
                <w:szCs w:val="24"/>
              </w:rPr>
              <w:t>Prompt Small Group Peer learning breakout question about a challenge your program has faced</w:t>
            </w:r>
          </w:p>
        </w:tc>
        <w:tc>
          <w:tcPr>
            <w:tcW w:w="1560" w:type="dxa"/>
          </w:tcPr>
          <w:p w14:paraId="7ECDE759" w14:textId="2F0E9F5D" w:rsidR="7AD65980" w:rsidRDefault="7AD65980" w:rsidP="6E0446BB">
            <w:pPr>
              <w:rPr>
                <w:rFonts w:ascii="Georgia" w:eastAsiaTheme="majorEastAsia" w:hAnsi="Georgia" w:cstheme="majorBidi"/>
                <w:sz w:val="24"/>
                <w:szCs w:val="24"/>
              </w:rPr>
            </w:pPr>
            <w:r w:rsidRPr="6E0446BB">
              <w:rPr>
                <w:rFonts w:ascii="Georgia" w:eastAsiaTheme="majorEastAsia" w:hAnsi="Georgia" w:cstheme="majorBidi"/>
                <w:sz w:val="24"/>
                <w:szCs w:val="24"/>
              </w:rPr>
              <w:t>Amy</w:t>
            </w:r>
          </w:p>
        </w:tc>
        <w:tc>
          <w:tcPr>
            <w:tcW w:w="1050" w:type="dxa"/>
          </w:tcPr>
          <w:p w14:paraId="2F502EE4" w14:textId="42939935" w:rsidR="7AD65980" w:rsidRDefault="7AD65980" w:rsidP="6E0446BB">
            <w:pPr>
              <w:rPr>
                <w:rFonts w:ascii="Georgia" w:eastAsiaTheme="majorEastAsia" w:hAnsi="Georgia" w:cstheme="majorBidi"/>
                <w:sz w:val="24"/>
                <w:szCs w:val="24"/>
              </w:rPr>
            </w:pPr>
            <w:r w:rsidRPr="6E0446BB">
              <w:rPr>
                <w:rFonts w:ascii="Georgia" w:eastAsiaTheme="majorEastAsia" w:hAnsi="Georgia" w:cstheme="majorBidi"/>
                <w:sz w:val="24"/>
                <w:szCs w:val="24"/>
              </w:rPr>
              <w:t>10min</w:t>
            </w:r>
          </w:p>
        </w:tc>
      </w:tr>
      <w:tr w:rsidR="0021058C" w14:paraId="519B8E21" w14:textId="77777777" w:rsidTr="0C8A23A3">
        <w:tc>
          <w:tcPr>
            <w:tcW w:w="1440" w:type="dxa"/>
            <w:shd w:val="clear" w:color="auto" w:fill="D9D9D9" w:themeFill="background1" w:themeFillShade="D9"/>
          </w:tcPr>
          <w:p w14:paraId="46D89FA0" w14:textId="1B72DE89" w:rsidR="0A32A313" w:rsidRPr="005D0691" w:rsidRDefault="30324E42" w:rsidP="0DA49CD6">
            <w:pPr>
              <w:rPr>
                <w:rFonts w:ascii="Georgia" w:eastAsiaTheme="majorEastAsia" w:hAnsi="Georgia" w:cstheme="majorBidi"/>
                <w:sz w:val="24"/>
                <w:szCs w:val="24"/>
              </w:rPr>
            </w:pPr>
            <w:r w:rsidRPr="0DA49CD6">
              <w:rPr>
                <w:rFonts w:ascii="Georgia" w:eastAsiaTheme="majorEastAsia" w:hAnsi="Georgia" w:cstheme="majorBidi"/>
                <w:sz w:val="24"/>
                <w:szCs w:val="24"/>
              </w:rPr>
              <w:t>Noon</w:t>
            </w:r>
          </w:p>
        </w:tc>
        <w:tc>
          <w:tcPr>
            <w:tcW w:w="6120" w:type="dxa"/>
            <w:shd w:val="clear" w:color="auto" w:fill="D9D9D9" w:themeFill="background1" w:themeFillShade="D9"/>
          </w:tcPr>
          <w:p w14:paraId="7E63EB69" w14:textId="0E0DAE26" w:rsidR="0A32A313" w:rsidRPr="002949A2" w:rsidRDefault="30324E42" w:rsidP="0DA49CD6">
            <w:pPr>
              <w:rPr>
                <w:rFonts w:ascii="Georgia" w:eastAsiaTheme="majorEastAsia" w:hAnsi="Georgia" w:cstheme="majorBidi"/>
                <w:sz w:val="24"/>
                <w:szCs w:val="24"/>
              </w:rPr>
            </w:pPr>
            <w:r w:rsidRPr="0DA49CD6">
              <w:rPr>
                <w:rFonts w:ascii="Georgia" w:eastAsiaTheme="majorEastAsia" w:hAnsi="Georgia" w:cstheme="majorBidi"/>
                <w:sz w:val="24"/>
                <w:szCs w:val="24"/>
              </w:rPr>
              <w:t>Lunch</w:t>
            </w:r>
          </w:p>
        </w:tc>
        <w:tc>
          <w:tcPr>
            <w:tcW w:w="1560" w:type="dxa"/>
            <w:shd w:val="clear" w:color="auto" w:fill="D9D9D9" w:themeFill="background1" w:themeFillShade="D9"/>
          </w:tcPr>
          <w:p w14:paraId="5B080F4C" w14:textId="4FBD92B1" w:rsidR="325E9FBB" w:rsidRPr="005D0691" w:rsidRDefault="325E9FBB" w:rsidP="38018729">
            <w:pPr>
              <w:rPr>
                <w:rFonts w:ascii="Georgia" w:eastAsiaTheme="majorEastAsia" w:hAnsi="Georgia" w:cstheme="majorBidi"/>
                <w:sz w:val="24"/>
                <w:szCs w:val="24"/>
              </w:rPr>
            </w:pPr>
          </w:p>
        </w:tc>
        <w:tc>
          <w:tcPr>
            <w:tcW w:w="1050" w:type="dxa"/>
            <w:shd w:val="clear" w:color="auto" w:fill="D9D9D9" w:themeFill="background1" w:themeFillShade="D9"/>
          </w:tcPr>
          <w:p w14:paraId="13B47BEB" w14:textId="4B0B415B" w:rsidR="7122A851" w:rsidRPr="005D0691" w:rsidRDefault="7122A851" w:rsidP="58FC106B">
            <w:pPr>
              <w:rPr>
                <w:rFonts w:ascii="Georgia" w:eastAsiaTheme="majorEastAsia" w:hAnsi="Georgia" w:cstheme="majorBidi"/>
                <w:sz w:val="24"/>
                <w:szCs w:val="24"/>
              </w:rPr>
            </w:pPr>
          </w:p>
        </w:tc>
      </w:tr>
      <w:tr w:rsidR="00433D45" w14:paraId="129962E6" w14:textId="77777777" w:rsidTr="0C8A23A3">
        <w:trPr>
          <w:trHeight w:val="1395"/>
        </w:trPr>
        <w:tc>
          <w:tcPr>
            <w:tcW w:w="1440" w:type="dxa"/>
          </w:tcPr>
          <w:p w14:paraId="5582E0B2" w14:textId="2CAD72AE" w:rsidR="005B4509" w:rsidRPr="005D0691" w:rsidRDefault="30324E42" w:rsidP="0DA49CD6">
            <w:pPr>
              <w:rPr>
                <w:rFonts w:ascii="Georgia" w:eastAsiaTheme="majorEastAsia" w:hAnsi="Georgia" w:cstheme="majorBidi"/>
                <w:sz w:val="24"/>
                <w:szCs w:val="24"/>
              </w:rPr>
            </w:pPr>
            <w:r w:rsidRPr="0DA49CD6">
              <w:rPr>
                <w:rFonts w:ascii="Georgia" w:eastAsiaTheme="majorEastAsia" w:hAnsi="Georgia" w:cstheme="majorBidi"/>
                <w:sz w:val="24"/>
                <w:szCs w:val="24"/>
              </w:rPr>
              <w:t>1pm</w:t>
            </w:r>
          </w:p>
        </w:tc>
        <w:tc>
          <w:tcPr>
            <w:tcW w:w="6120" w:type="dxa"/>
          </w:tcPr>
          <w:p w14:paraId="30DC3580" w14:textId="7EF23CAA" w:rsidR="005B4509" w:rsidRPr="005D0691" w:rsidRDefault="0D0DFC37" w:rsidP="7D7C08B0">
            <w:pPr>
              <w:rPr>
                <w:rFonts w:ascii="Georgia" w:eastAsia="Times New Roman" w:hAnsi="Georgia" w:cs="Arial"/>
                <w:color w:val="000000" w:themeColor="text1"/>
                <w:sz w:val="24"/>
                <w:szCs w:val="24"/>
              </w:rPr>
            </w:pPr>
            <w:r w:rsidRPr="7D7C08B0">
              <w:rPr>
                <w:rFonts w:ascii="Georgia" w:eastAsia="Times New Roman" w:hAnsi="Georgia" w:cs="Arial"/>
                <w:color w:val="000000" w:themeColor="text1"/>
                <w:sz w:val="24"/>
                <w:szCs w:val="24"/>
              </w:rPr>
              <w:t xml:space="preserve">Share about successes </w:t>
            </w:r>
            <w:r w:rsidR="010D983E" w:rsidRPr="7D7C08B0">
              <w:rPr>
                <w:rFonts w:ascii="Georgia" w:eastAsia="Times New Roman" w:hAnsi="Georgia" w:cs="Arial"/>
                <w:color w:val="000000" w:themeColor="text1"/>
                <w:sz w:val="24"/>
                <w:szCs w:val="24"/>
              </w:rPr>
              <w:t>or growth you’ve noticed</w:t>
            </w:r>
            <w:r w:rsidR="439DC2BC" w:rsidRPr="7D7C08B0">
              <w:rPr>
                <w:rFonts w:ascii="Georgia" w:eastAsia="Times New Roman" w:hAnsi="Georgia" w:cs="Arial"/>
                <w:color w:val="000000" w:themeColor="text1"/>
                <w:sz w:val="24"/>
                <w:szCs w:val="24"/>
              </w:rPr>
              <w:t xml:space="preserve"> in your program this last year. Consider sharing something</w:t>
            </w:r>
            <w:r w:rsidR="010D983E" w:rsidRPr="7D7C08B0">
              <w:rPr>
                <w:rFonts w:ascii="Georgia" w:eastAsia="Times New Roman" w:hAnsi="Georgia" w:cs="Arial"/>
                <w:color w:val="000000" w:themeColor="text1"/>
                <w:sz w:val="24"/>
                <w:szCs w:val="24"/>
              </w:rPr>
              <w:t xml:space="preserve"> from</w:t>
            </w:r>
            <w:r w:rsidR="07007D5B" w:rsidRPr="7D7C08B0">
              <w:rPr>
                <w:rFonts w:ascii="Georgia" w:eastAsia="Times New Roman" w:hAnsi="Georgia" w:cs="Arial"/>
                <w:color w:val="000000" w:themeColor="text1"/>
                <w:sz w:val="24"/>
                <w:szCs w:val="24"/>
              </w:rPr>
              <w:t xml:space="preserve"> your</w:t>
            </w:r>
            <w:r w:rsidRPr="7D7C08B0">
              <w:rPr>
                <w:rFonts w:ascii="Georgia" w:eastAsia="Times New Roman" w:hAnsi="Georgia" w:cs="Arial"/>
                <w:color w:val="000000" w:themeColor="text1"/>
                <w:sz w:val="24"/>
                <w:szCs w:val="24"/>
              </w:rPr>
              <w:t xml:space="preserve"> IDA Work Plan </w:t>
            </w:r>
          </w:p>
          <w:p w14:paraId="3C27C4D1" w14:textId="33DE386C" w:rsidR="005B4509" w:rsidRPr="005D0691" w:rsidRDefault="20DBC5D0" w:rsidP="0DA49CD6">
            <w:pPr>
              <w:rPr>
                <w:rFonts w:ascii="Georgia" w:eastAsia="Times New Roman" w:hAnsi="Georgia" w:cs="Arial"/>
                <w:color w:val="000000" w:themeColor="text1"/>
                <w:sz w:val="24"/>
                <w:szCs w:val="24"/>
              </w:rPr>
            </w:pPr>
            <w:r w:rsidRPr="7D7C08B0">
              <w:rPr>
                <w:rFonts w:ascii="Georgia" w:eastAsia="Times New Roman" w:hAnsi="Georgia" w:cs="Arial"/>
                <w:color w:val="000000" w:themeColor="text1"/>
                <w:sz w:val="24"/>
                <w:szCs w:val="24"/>
              </w:rPr>
              <w:t xml:space="preserve">IDA website share </w:t>
            </w:r>
          </w:p>
        </w:tc>
        <w:tc>
          <w:tcPr>
            <w:tcW w:w="1560" w:type="dxa"/>
          </w:tcPr>
          <w:p w14:paraId="47E0C387" w14:textId="27A35AB8" w:rsidR="005B4509" w:rsidRPr="005D0691" w:rsidRDefault="075A4E16" w:rsidP="2A97D686">
            <w:pPr>
              <w:rPr>
                <w:rFonts w:ascii="Georgia" w:eastAsiaTheme="majorEastAsia" w:hAnsi="Georgia" w:cstheme="majorBidi"/>
                <w:sz w:val="24"/>
                <w:szCs w:val="24"/>
              </w:rPr>
            </w:pPr>
            <w:r w:rsidRPr="2A97D686">
              <w:rPr>
                <w:rFonts w:ascii="Georgia" w:eastAsiaTheme="majorEastAsia" w:hAnsi="Georgia" w:cstheme="majorBidi"/>
                <w:sz w:val="24"/>
                <w:szCs w:val="24"/>
              </w:rPr>
              <w:t>Derrick</w:t>
            </w:r>
            <w:r w:rsidR="54F02A70" w:rsidRPr="2A97D686">
              <w:rPr>
                <w:rFonts w:ascii="Georgia" w:eastAsiaTheme="majorEastAsia" w:hAnsi="Georgia" w:cstheme="majorBidi"/>
                <w:sz w:val="24"/>
                <w:szCs w:val="24"/>
              </w:rPr>
              <w:t xml:space="preserve"> </w:t>
            </w:r>
          </w:p>
          <w:p w14:paraId="79F2D3DA" w14:textId="3B8B618B" w:rsidR="005B4509" w:rsidRPr="005D0691" w:rsidRDefault="16A205C0"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5-6 min each FO</w:t>
            </w:r>
          </w:p>
        </w:tc>
        <w:tc>
          <w:tcPr>
            <w:tcW w:w="1050" w:type="dxa"/>
          </w:tcPr>
          <w:p w14:paraId="394E798A" w14:textId="2C469655" w:rsidR="005B4509" w:rsidRPr="005D0691" w:rsidRDefault="45FF3347"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75</w:t>
            </w:r>
            <w:r w:rsidR="70B147DE" w:rsidRPr="2A97D686">
              <w:rPr>
                <w:rFonts w:ascii="Georgia" w:eastAsiaTheme="majorEastAsia" w:hAnsi="Georgia" w:cstheme="majorBidi"/>
                <w:sz w:val="24"/>
                <w:szCs w:val="24"/>
              </w:rPr>
              <w:t xml:space="preserve"> min</w:t>
            </w:r>
          </w:p>
        </w:tc>
      </w:tr>
      <w:tr w:rsidR="00454FA1" w14:paraId="2D6A197E" w14:textId="77777777" w:rsidTr="0C8A23A3">
        <w:trPr>
          <w:trHeight w:val="710"/>
        </w:trPr>
        <w:tc>
          <w:tcPr>
            <w:tcW w:w="1440" w:type="dxa"/>
            <w:shd w:val="clear" w:color="auto" w:fill="D9D9D9" w:themeFill="background1" w:themeFillShade="D9"/>
          </w:tcPr>
          <w:p w14:paraId="312247DB" w14:textId="743383D7" w:rsidR="00454FA1" w:rsidRPr="005D0691" w:rsidRDefault="1BD71A20"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2</w:t>
            </w:r>
            <w:r w:rsidR="44E8043B" w:rsidRPr="2A97D686">
              <w:rPr>
                <w:rFonts w:ascii="Georgia" w:eastAsiaTheme="majorEastAsia" w:hAnsi="Georgia" w:cstheme="majorBidi"/>
                <w:sz w:val="24"/>
                <w:szCs w:val="24"/>
              </w:rPr>
              <w:t>:</w:t>
            </w:r>
            <w:r w:rsidR="1BA7C7AF" w:rsidRPr="2A97D686">
              <w:rPr>
                <w:rFonts w:ascii="Georgia" w:eastAsiaTheme="majorEastAsia" w:hAnsi="Georgia" w:cstheme="majorBidi"/>
                <w:sz w:val="24"/>
                <w:szCs w:val="24"/>
              </w:rPr>
              <w:t>15</w:t>
            </w:r>
            <w:r w:rsidRPr="2A97D686">
              <w:rPr>
                <w:rFonts w:ascii="Georgia" w:eastAsiaTheme="majorEastAsia" w:hAnsi="Georgia" w:cstheme="majorBidi"/>
                <w:sz w:val="24"/>
                <w:szCs w:val="24"/>
              </w:rPr>
              <w:t>pm</w:t>
            </w:r>
          </w:p>
        </w:tc>
        <w:tc>
          <w:tcPr>
            <w:tcW w:w="6120" w:type="dxa"/>
            <w:shd w:val="clear" w:color="auto" w:fill="D9D9D9" w:themeFill="background1" w:themeFillShade="D9"/>
          </w:tcPr>
          <w:p w14:paraId="0B2B5DF9" w14:textId="36E5EEAC" w:rsidR="00454FA1" w:rsidRPr="005D0691" w:rsidRDefault="7901EF2F" w:rsidP="0DA49CD6">
            <w:pPr>
              <w:pStyle w:val="NoSpacing"/>
              <w:rPr>
                <w:rFonts w:ascii="Georgia" w:eastAsiaTheme="majorEastAsia" w:hAnsi="Georgia" w:cstheme="majorBidi"/>
                <w:sz w:val="24"/>
                <w:szCs w:val="24"/>
              </w:rPr>
            </w:pPr>
            <w:r w:rsidRPr="0DA49CD6">
              <w:rPr>
                <w:rFonts w:ascii="Georgia" w:eastAsiaTheme="majorEastAsia" w:hAnsi="Georgia" w:cstheme="majorBidi"/>
                <w:sz w:val="24"/>
                <w:szCs w:val="24"/>
              </w:rPr>
              <w:t>Break</w:t>
            </w:r>
          </w:p>
        </w:tc>
        <w:tc>
          <w:tcPr>
            <w:tcW w:w="1560" w:type="dxa"/>
            <w:shd w:val="clear" w:color="auto" w:fill="D9D9D9" w:themeFill="background1" w:themeFillShade="D9"/>
          </w:tcPr>
          <w:p w14:paraId="19C0E2E4" w14:textId="6BE18EBB" w:rsidR="00454FA1" w:rsidRPr="005D0691" w:rsidRDefault="00454FA1" w:rsidP="58FC106B">
            <w:pPr>
              <w:rPr>
                <w:rFonts w:ascii="Georgia" w:eastAsiaTheme="majorEastAsia" w:hAnsi="Georgia" w:cstheme="majorBidi"/>
                <w:sz w:val="24"/>
                <w:szCs w:val="24"/>
              </w:rPr>
            </w:pPr>
          </w:p>
        </w:tc>
        <w:tc>
          <w:tcPr>
            <w:tcW w:w="1050" w:type="dxa"/>
            <w:shd w:val="clear" w:color="auto" w:fill="D9D9D9" w:themeFill="background1" w:themeFillShade="D9"/>
          </w:tcPr>
          <w:p w14:paraId="17CCF89B" w14:textId="26353805" w:rsidR="00454FA1" w:rsidRPr="005D0691" w:rsidRDefault="798E8AD4"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15</w:t>
            </w:r>
            <w:r w:rsidR="0C5537A4" w:rsidRPr="2A97D686">
              <w:rPr>
                <w:rFonts w:ascii="Georgia" w:eastAsiaTheme="majorEastAsia" w:hAnsi="Georgia" w:cstheme="majorBidi"/>
                <w:sz w:val="24"/>
                <w:szCs w:val="24"/>
              </w:rPr>
              <w:t xml:space="preserve"> min</w:t>
            </w:r>
          </w:p>
        </w:tc>
      </w:tr>
      <w:tr w:rsidR="00564BFF" w14:paraId="054BA437" w14:textId="77777777" w:rsidTr="0C8A23A3">
        <w:trPr>
          <w:trHeight w:val="260"/>
        </w:trPr>
        <w:tc>
          <w:tcPr>
            <w:tcW w:w="1440" w:type="dxa"/>
            <w:shd w:val="clear" w:color="auto" w:fill="auto"/>
          </w:tcPr>
          <w:p w14:paraId="0571DB55" w14:textId="44E5039A" w:rsidR="00564BFF" w:rsidRPr="005D0691" w:rsidRDefault="1BD71A20"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2:</w:t>
            </w:r>
            <w:r w:rsidR="4DB25A7A" w:rsidRPr="2A97D686">
              <w:rPr>
                <w:rFonts w:ascii="Georgia" w:eastAsiaTheme="majorEastAsia" w:hAnsi="Georgia" w:cstheme="majorBidi"/>
                <w:sz w:val="24"/>
                <w:szCs w:val="24"/>
              </w:rPr>
              <w:t>3</w:t>
            </w:r>
            <w:r w:rsidR="2FFD8CC7" w:rsidRPr="2A97D686">
              <w:rPr>
                <w:rFonts w:ascii="Georgia" w:eastAsiaTheme="majorEastAsia" w:hAnsi="Georgia" w:cstheme="majorBidi"/>
                <w:sz w:val="24"/>
                <w:szCs w:val="24"/>
              </w:rPr>
              <w:t>0</w:t>
            </w:r>
            <w:r w:rsidRPr="2A97D686">
              <w:rPr>
                <w:rFonts w:ascii="Georgia" w:eastAsiaTheme="majorEastAsia" w:hAnsi="Georgia" w:cstheme="majorBidi"/>
                <w:sz w:val="24"/>
                <w:szCs w:val="24"/>
              </w:rPr>
              <w:t>m</w:t>
            </w:r>
          </w:p>
        </w:tc>
        <w:tc>
          <w:tcPr>
            <w:tcW w:w="6120" w:type="dxa"/>
            <w:shd w:val="clear" w:color="auto" w:fill="auto"/>
          </w:tcPr>
          <w:p w14:paraId="7BF80C9D" w14:textId="0A8C5D69" w:rsidR="00564BFF" w:rsidRPr="005D0691" w:rsidRDefault="4AB75225" w:rsidP="0DA49CD6">
            <w:pPr>
              <w:pStyle w:val="NoSpacing"/>
              <w:rPr>
                <w:rFonts w:ascii="Georgia" w:eastAsiaTheme="majorEastAsia" w:hAnsi="Georgia" w:cstheme="majorBidi"/>
                <w:sz w:val="24"/>
                <w:szCs w:val="24"/>
              </w:rPr>
            </w:pPr>
            <w:r w:rsidRPr="2A97D686">
              <w:rPr>
                <w:rFonts w:ascii="Georgia" w:eastAsiaTheme="majorEastAsia" w:hAnsi="Georgia" w:cstheme="majorBidi"/>
                <w:sz w:val="24"/>
                <w:szCs w:val="24"/>
              </w:rPr>
              <w:t>Small group peer learning</w:t>
            </w:r>
            <w:r w:rsidR="38B1D2AD" w:rsidRPr="2A97D686">
              <w:rPr>
                <w:rFonts w:ascii="Georgia" w:eastAsiaTheme="majorEastAsia" w:hAnsi="Georgia" w:cstheme="majorBidi"/>
                <w:sz w:val="24"/>
                <w:szCs w:val="24"/>
              </w:rPr>
              <w:t xml:space="preserve">: </w:t>
            </w:r>
            <w:r w:rsidR="4D9CF1A8" w:rsidRPr="2A97D686">
              <w:rPr>
                <w:rFonts w:ascii="Georgia" w:eastAsiaTheme="majorEastAsia" w:hAnsi="Georgia" w:cstheme="majorBidi"/>
                <w:sz w:val="24"/>
                <w:szCs w:val="24"/>
              </w:rPr>
              <w:t>Bring a c</w:t>
            </w:r>
            <w:r w:rsidR="69826626" w:rsidRPr="2A97D686">
              <w:rPr>
                <w:rFonts w:ascii="Georgia" w:eastAsiaTheme="majorEastAsia" w:hAnsi="Georgia" w:cstheme="majorBidi"/>
                <w:sz w:val="24"/>
                <w:szCs w:val="24"/>
              </w:rPr>
              <w:t>hallenge you or your program have faced</w:t>
            </w:r>
            <w:r w:rsidR="47F93C80" w:rsidRPr="2A97D686">
              <w:rPr>
                <w:rFonts w:ascii="Georgia" w:eastAsiaTheme="majorEastAsia" w:hAnsi="Georgia" w:cstheme="majorBidi"/>
                <w:sz w:val="24"/>
                <w:szCs w:val="24"/>
              </w:rPr>
              <w:t xml:space="preserve"> that</w:t>
            </w:r>
            <w:r w:rsidR="3B5F75D0" w:rsidRPr="2A97D686">
              <w:rPr>
                <w:rFonts w:ascii="Georgia" w:eastAsiaTheme="majorEastAsia" w:hAnsi="Georgia" w:cstheme="majorBidi"/>
                <w:sz w:val="24"/>
                <w:szCs w:val="24"/>
              </w:rPr>
              <w:t xml:space="preserve"> </w:t>
            </w:r>
            <w:commentRangeStart w:id="0"/>
            <w:r w:rsidR="3B5F75D0" w:rsidRPr="2A97D686">
              <w:rPr>
                <w:rFonts w:ascii="Georgia" w:eastAsiaTheme="majorEastAsia" w:hAnsi="Georgia" w:cstheme="majorBidi"/>
                <w:sz w:val="24"/>
                <w:szCs w:val="24"/>
              </w:rPr>
              <w:t>you would like to brainstorm with other FOs.</w:t>
            </w:r>
            <w:r w:rsidR="47F93C80" w:rsidRPr="2A97D686">
              <w:rPr>
                <w:rFonts w:ascii="Georgia" w:eastAsiaTheme="majorEastAsia" w:hAnsi="Georgia" w:cstheme="majorBidi"/>
                <w:sz w:val="24"/>
                <w:szCs w:val="24"/>
              </w:rPr>
              <w:t xml:space="preserve"> </w:t>
            </w:r>
            <w:commentRangeEnd w:id="0"/>
            <w:r w:rsidR="00564BFF">
              <w:rPr>
                <w:rStyle w:val="CommentReference"/>
              </w:rPr>
              <w:commentReference w:id="0"/>
            </w:r>
            <w:r w:rsidR="7411D1E5" w:rsidRPr="2A97D686">
              <w:rPr>
                <w:rFonts w:ascii="Georgia" w:eastAsiaTheme="majorEastAsia" w:hAnsi="Georgia" w:cstheme="majorBidi"/>
                <w:sz w:val="24"/>
                <w:szCs w:val="24"/>
              </w:rPr>
              <w:t xml:space="preserve"> </w:t>
            </w:r>
            <w:r w:rsidR="59980B72" w:rsidRPr="2A97D686">
              <w:rPr>
                <w:rFonts w:ascii="Georgia" w:eastAsiaTheme="majorEastAsia" w:hAnsi="Georgia" w:cstheme="majorBidi"/>
                <w:sz w:val="24"/>
                <w:szCs w:val="24"/>
              </w:rPr>
              <w:t>(</w:t>
            </w:r>
            <w:r w:rsidR="4B9D45B9" w:rsidRPr="2A97D686">
              <w:rPr>
                <w:rFonts w:ascii="Georgia" w:eastAsiaTheme="majorEastAsia" w:hAnsi="Georgia" w:cstheme="majorBidi"/>
                <w:sz w:val="24"/>
                <w:szCs w:val="24"/>
              </w:rPr>
              <w:t xml:space="preserve">We will break into 4-5 small groups for brainstorming/discussion. </w:t>
            </w:r>
            <w:r w:rsidR="7411D1E5" w:rsidRPr="2A97D686">
              <w:rPr>
                <w:rFonts w:ascii="Georgia" w:eastAsiaTheme="majorEastAsia" w:hAnsi="Georgia" w:cstheme="majorBidi"/>
                <w:sz w:val="24"/>
                <w:szCs w:val="24"/>
              </w:rPr>
              <w:t xml:space="preserve">One small group will </w:t>
            </w:r>
            <w:r w:rsidR="64D6C346" w:rsidRPr="2A97D686">
              <w:rPr>
                <w:rFonts w:ascii="Georgia" w:eastAsiaTheme="majorEastAsia" w:hAnsi="Georgia" w:cstheme="majorBidi"/>
                <w:sz w:val="24"/>
                <w:szCs w:val="24"/>
              </w:rPr>
              <w:t>be</w:t>
            </w:r>
            <w:r w:rsidR="6C7301B8" w:rsidRPr="2A97D686">
              <w:rPr>
                <w:rFonts w:ascii="Georgia" w:eastAsiaTheme="majorEastAsia" w:hAnsi="Georgia" w:cstheme="majorBidi"/>
                <w:sz w:val="24"/>
                <w:szCs w:val="24"/>
              </w:rPr>
              <w:t xml:space="preserve"> </w:t>
            </w:r>
            <w:commentRangeStart w:id="1"/>
            <w:commentRangeStart w:id="2"/>
            <w:r w:rsidR="7411D1E5" w:rsidRPr="2A97D686">
              <w:rPr>
                <w:rFonts w:ascii="Georgia" w:eastAsiaTheme="majorEastAsia" w:hAnsi="Georgia" w:cstheme="majorBidi"/>
                <w:sz w:val="24"/>
                <w:szCs w:val="24"/>
              </w:rPr>
              <w:t>FOs piloting stand-alone emergency savings IDAs.</w:t>
            </w:r>
            <w:commentRangeEnd w:id="1"/>
            <w:r w:rsidR="00564BFF">
              <w:rPr>
                <w:rStyle w:val="CommentReference"/>
              </w:rPr>
              <w:commentReference w:id="1"/>
            </w:r>
            <w:commentRangeEnd w:id="2"/>
            <w:r w:rsidR="00564BFF">
              <w:rPr>
                <w:rStyle w:val="CommentReference"/>
              </w:rPr>
              <w:commentReference w:id="2"/>
            </w:r>
            <w:r w:rsidR="5EC36EE7" w:rsidRPr="2A97D686">
              <w:rPr>
                <w:rFonts w:ascii="Georgia" w:eastAsiaTheme="majorEastAsia" w:hAnsi="Georgia" w:cstheme="majorBidi"/>
                <w:sz w:val="24"/>
                <w:szCs w:val="24"/>
              </w:rPr>
              <w:t>)</w:t>
            </w:r>
            <w:r w:rsidR="7411D1E5" w:rsidRPr="2A97D686">
              <w:rPr>
                <w:rFonts w:ascii="Georgia" w:eastAsiaTheme="majorEastAsia" w:hAnsi="Georgia" w:cstheme="majorBidi"/>
                <w:sz w:val="24"/>
                <w:szCs w:val="24"/>
              </w:rPr>
              <w:t xml:space="preserve"> </w:t>
            </w:r>
          </w:p>
        </w:tc>
        <w:tc>
          <w:tcPr>
            <w:tcW w:w="1560" w:type="dxa"/>
            <w:shd w:val="clear" w:color="auto" w:fill="auto"/>
          </w:tcPr>
          <w:p w14:paraId="577AC2FC" w14:textId="2225654F" w:rsidR="00564BFF" w:rsidRPr="005D0691" w:rsidRDefault="578847FA" w:rsidP="64D24727">
            <w:pPr>
              <w:rPr>
                <w:rFonts w:ascii="Georgia" w:eastAsiaTheme="majorEastAsia" w:hAnsi="Georgia" w:cstheme="majorBidi"/>
                <w:sz w:val="24"/>
                <w:szCs w:val="24"/>
              </w:rPr>
            </w:pPr>
            <w:r w:rsidRPr="64D24727">
              <w:rPr>
                <w:rFonts w:ascii="Georgia" w:eastAsiaTheme="majorEastAsia" w:hAnsi="Georgia" w:cstheme="majorBidi"/>
                <w:sz w:val="24"/>
                <w:szCs w:val="24"/>
              </w:rPr>
              <w:t>Amy</w:t>
            </w:r>
          </w:p>
          <w:commentRangeStart w:id="3"/>
          <w:p w14:paraId="7608E0D6" w14:textId="4A562E5F" w:rsidR="00564BFF" w:rsidRPr="005D0691" w:rsidRDefault="00AC5768" w:rsidP="64D24727">
            <w:pPr>
              <w:rPr>
                <w:rFonts w:ascii="Georgia" w:eastAsiaTheme="majorEastAsia" w:hAnsi="Georgia" w:cstheme="majorBidi"/>
                <w:sz w:val="24"/>
                <w:szCs w:val="24"/>
              </w:rPr>
            </w:pPr>
            <w:r>
              <w:fldChar w:fldCharType="begin"/>
            </w:r>
            <w:r>
              <w:instrText>HYPERLINK "https://neighborhoodpartnerships.sharepoint.com/:w:/s/NP/ERv9p_98ds9PjTM4WRPvtSABaIcpMIttmykqJqupptHG-Q?e=6fcaVh" \h</w:instrText>
            </w:r>
            <w:r w:rsidR="00000000">
              <w:fldChar w:fldCharType="separate"/>
            </w:r>
            <w:r>
              <w:rPr>
                <w:rStyle w:val="Hyperlink"/>
                <w:rFonts w:ascii="Georgia" w:eastAsiaTheme="majorEastAsia" w:hAnsi="Georgia" w:cstheme="majorBidi"/>
                <w:sz w:val="24"/>
                <w:szCs w:val="24"/>
              </w:rPr>
              <w:fldChar w:fldCharType="end"/>
            </w:r>
            <w:commentRangeEnd w:id="3"/>
            <w:r w:rsidR="00564BFF">
              <w:rPr>
                <w:rStyle w:val="CommentReference"/>
              </w:rPr>
              <w:commentReference w:id="3"/>
            </w:r>
          </w:p>
        </w:tc>
        <w:tc>
          <w:tcPr>
            <w:tcW w:w="1050" w:type="dxa"/>
            <w:shd w:val="clear" w:color="auto" w:fill="auto"/>
          </w:tcPr>
          <w:p w14:paraId="4DA6710B" w14:textId="1091E457" w:rsidR="00564BFF" w:rsidRPr="005D0691" w:rsidRDefault="09FB97CD" w:rsidP="0DA49CD6">
            <w:pPr>
              <w:rPr>
                <w:rFonts w:ascii="Georgia" w:eastAsiaTheme="majorEastAsia" w:hAnsi="Georgia" w:cstheme="majorBidi"/>
                <w:sz w:val="24"/>
                <w:szCs w:val="24"/>
              </w:rPr>
            </w:pPr>
            <w:r w:rsidRPr="0DA49CD6">
              <w:rPr>
                <w:rFonts w:ascii="Georgia" w:eastAsiaTheme="majorEastAsia" w:hAnsi="Georgia" w:cstheme="majorBidi"/>
                <w:sz w:val="24"/>
                <w:szCs w:val="24"/>
              </w:rPr>
              <w:t>3</w:t>
            </w:r>
            <w:r w:rsidR="70838E6D" w:rsidRPr="0DA49CD6">
              <w:rPr>
                <w:rFonts w:ascii="Georgia" w:eastAsiaTheme="majorEastAsia" w:hAnsi="Georgia" w:cstheme="majorBidi"/>
                <w:sz w:val="24"/>
                <w:szCs w:val="24"/>
              </w:rPr>
              <w:t>5 min</w:t>
            </w:r>
          </w:p>
        </w:tc>
      </w:tr>
      <w:tr w:rsidR="4AB3DB18" w14:paraId="7261FDE9" w14:textId="77777777" w:rsidTr="0C8A23A3">
        <w:trPr>
          <w:trHeight w:val="260"/>
        </w:trPr>
        <w:tc>
          <w:tcPr>
            <w:tcW w:w="1440" w:type="dxa"/>
            <w:shd w:val="clear" w:color="auto" w:fill="auto"/>
          </w:tcPr>
          <w:p w14:paraId="5BEE1162" w14:textId="645C7A5B" w:rsidR="367B41D5" w:rsidRDefault="07BF3AC0" w:rsidP="0DA49CD6">
            <w:pPr>
              <w:rPr>
                <w:rFonts w:ascii="Georgia" w:eastAsiaTheme="majorEastAsia" w:hAnsi="Georgia" w:cstheme="majorBidi"/>
                <w:sz w:val="24"/>
                <w:szCs w:val="24"/>
              </w:rPr>
            </w:pPr>
            <w:r w:rsidRPr="2A97D686">
              <w:rPr>
                <w:rFonts w:ascii="Georgia" w:eastAsiaTheme="majorEastAsia" w:hAnsi="Georgia" w:cstheme="majorBidi"/>
                <w:sz w:val="24"/>
                <w:szCs w:val="24"/>
              </w:rPr>
              <w:lastRenderedPageBreak/>
              <w:t>3:</w:t>
            </w:r>
            <w:r w:rsidR="25807BBC" w:rsidRPr="2A97D686">
              <w:rPr>
                <w:rFonts w:ascii="Georgia" w:eastAsiaTheme="majorEastAsia" w:hAnsi="Georgia" w:cstheme="majorBidi"/>
                <w:sz w:val="24"/>
                <w:szCs w:val="24"/>
              </w:rPr>
              <w:t>05</w:t>
            </w:r>
            <w:r w:rsidRPr="2A97D686">
              <w:rPr>
                <w:rFonts w:ascii="Georgia" w:eastAsiaTheme="majorEastAsia" w:hAnsi="Georgia" w:cstheme="majorBidi"/>
                <w:sz w:val="24"/>
                <w:szCs w:val="24"/>
              </w:rPr>
              <w:t>pm</w:t>
            </w:r>
          </w:p>
        </w:tc>
        <w:tc>
          <w:tcPr>
            <w:tcW w:w="6120" w:type="dxa"/>
            <w:shd w:val="clear" w:color="auto" w:fill="auto"/>
          </w:tcPr>
          <w:p w14:paraId="536E7FFA" w14:textId="38BE8E55" w:rsidR="4AB3DB18" w:rsidRDefault="6C67AD2F" w:rsidP="0DA49CD6">
            <w:pPr>
              <w:pStyle w:val="NoSpacing"/>
              <w:rPr>
                <w:rFonts w:ascii="Georgia" w:eastAsiaTheme="majorEastAsia" w:hAnsi="Georgia" w:cstheme="majorBidi"/>
                <w:sz w:val="24"/>
                <w:szCs w:val="24"/>
              </w:rPr>
            </w:pPr>
            <w:r w:rsidRPr="0DA49CD6">
              <w:rPr>
                <w:rFonts w:ascii="Georgia" w:eastAsiaTheme="majorEastAsia" w:hAnsi="Georgia" w:cstheme="majorBidi"/>
                <w:sz w:val="24"/>
                <w:szCs w:val="24"/>
              </w:rPr>
              <w:t>Debrief- full group</w:t>
            </w:r>
          </w:p>
        </w:tc>
        <w:tc>
          <w:tcPr>
            <w:tcW w:w="1560" w:type="dxa"/>
            <w:shd w:val="clear" w:color="auto" w:fill="auto"/>
          </w:tcPr>
          <w:p w14:paraId="5318BAB4" w14:textId="36C74B0E" w:rsidR="367B41D5" w:rsidRDefault="7BDD06A9" w:rsidP="64D24727">
            <w:pPr>
              <w:rPr>
                <w:rFonts w:ascii="Georgia" w:eastAsiaTheme="majorEastAsia" w:hAnsi="Georgia" w:cstheme="majorBidi"/>
                <w:sz w:val="24"/>
                <w:szCs w:val="24"/>
              </w:rPr>
            </w:pPr>
            <w:r w:rsidRPr="64D24727">
              <w:rPr>
                <w:rFonts w:ascii="Georgia" w:eastAsiaTheme="majorEastAsia" w:hAnsi="Georgia" w:cstheme="majorBidi"/>
                <w:sz w:val="24"/>
                <w:szCs w:val="24"/>
              </w:rPr>
              <w:t>Amy</w:t>
            </w:r>
          </w:p>
        </w:tc>
        <w:tc>
          <w:tcPr>
            <w:tcW w:w="1050" w:type="dxa"/>
            <w:shd w:val="clear" w:color="auto" w:fill="auto"/>
          </w:tcPr>
          <w:p w14:paraId="7E02C066" w14:textId="5B92E603" w:rsidR="5C8E31BA" w:rsidRDefault="35B82429" w:rsidP="0DA49CD6">
            <w:pPr>
              <w:rPr>
                <w:rFonts w:ascii="Georgia" w:eastAsiaTheme="majorEastAsia" w:hAnsi="Georgia" w:cstheme="majorBidi"/>
                <w:sz w:val="24"/>
                <w:szCs w:val="24"/>
              </w:rPr>
            </w:pPr>
            <w:r w:rsidRPr="2A97D686">
              <w:rPr>
                <w:rFonts w:ascii="Georgia" w:eastAsiaTheme="majorEastAsia" w:hAnsi="Georgia" w:cstheme="majorBidi"/>
                <w:sz w:val="24"/>
                <w:szCs w:val="24"/>
              </w:rPr>
              <w:t>20</w:t>
            </w:r>
            <w:r w:rsidR="07BF3AC0" w:rsidRPr="2A97D686">
              <w:rPr>
                <w:rFonts w:ascii="Georgia" w:eastAsiaTheme="majorEastAsia" w:hAnsi="Georgia" w:cstheme="majorBidi"/>
                <w:sz w:val="24"/>
                <w:szCs w:val="24"/>
              </w:rPr>
              <w:t xml:space="preserve"> min</w:t>
            </w:r>
          </w:p>
        </w:tc>
      </w:tr>
      <w:tr w:rsidR="6E0446BB" w14:paraId="5C02C3F0" w14:textId="77777777" w:rsidTr="0C8A23A3">
        <w:trPr>
          <w:trHeight w:val="260"/>
        </w:trPr>
        <w:tc>
          <w:tcPr>
            <w:tcW w:w="1440" w:type="dxa"/>
            <w:shd w:val="clear" w:color="auto" w:fill="auto"/>
          </w:tcPr>
          <w:p w14:paraId="35337862" w14:textId="10F8C4FF" w:rsidR="2C515BA7" w:rsidRDefault="2C515BA7" w:rsidP="6E0446BB">
            <w:pPr>
              <w:rPr>
                <w:rFonts w:ascii="Georgia" w:eastAsiaTheme="majorEastAsia" w:hAnsi="Georgia" w:cstheme="majorBidi"/>
                <w:sz w:val="24"/>
                <w:szCs w:val="24"/>
              </w:rPr>
            </w:pPr>
            <w:r w:rsidRPr="6E0446BB">
              <w:rPr>
                <w:rFonts w:ascii="Georgia" w:eastAsiaTheme="majorEastAsia" w:hAnsi="Georgia" w:cstheme="majorBidi"/>
                <w:sz w:val="24"/>
                <w:szCs w:val="24"/>
              </w:rPr>
              <w:t>3:25pm</w:t>
            </w:r>
          </w:p>
        </w:tc>
        <w:tc>
          <w:tcPr>
            <w:tcW w:w="6120" w:type="dxa"/>
            <w:shd w:val="clear" w:color="auto" w:fill="auto"/>
          </w:tcPr>
          <w:p w14:paraId="09E91A21" w14:textId="29DFF72C" w:rsidR="03298545" w:rsidRDefault="03298545" w:rsidP="6E0446BB">
            <w:pPr>
              <w:pStyle w:val="NoSpacing"/>
              <w:rPr>
                <w:rFonts w:ascii="Georgia" w:eastAsiaTheme="majorEastAsia" w:hAnsi="Georgia" w:cstheme="majorBidi"/>
                <w:sz w:val="24"/>
                <w:szCs w:val="24"/>
              </w:rPr>
            </w:pPr>
            <w:r w:rsidRPr="6E0446BB">
              <w:rPr>
                <w:rFonts w:ascii="Georgia" w:eastAsiaTheme="majorEastAsia" w:hAnsi="Georgia" w:cstheme="majorBidi"/>
                <w:sz w:val="24"/>
                <w:szCs w:val="24"/>
              </w:rPr>
              <w:t>Stretch break</w:t>
            </w:r>
          </w:p>
        </w:tc>
        <w:tc>
          <w:tcPr>
            <w:tcW w:w="1560" w:type="dxa"/>
            <w:shd w:val="clear" w:color="auto" w:fill="auto"/>
          </w:tcPr>
          <w:p w14:paraId="49E0263F" w14:textId="4AB6E7E0" w:rsidR="03298545" w:rsidRDefault="03298545" w:rsidP="6E0446BB">
            <w:pPr>
              <w:rPr>
                <w:rFonts w:ascii="Georgia" w:eastAsiaTheme="majorEastAsia" w:hAnsi="Georgia" w:cstheme="majorBidi"/>
                <w:sz w:val="24"/>
                <w:szCs w:val="24"/>
              </w:rPr>
            </w:pPr>
            <w:r w:rsidRPr="6E0446BB">
              <w:rPr>
                <w:rFonts w:ascii="Georgia" w:eastAsiaTheme="majorEastAsia" w:hAnsi="Georgia" w:cstheme="majorBidi"/>
                <w:sz w:val="24"/>
                <w:szCs w:val="24"/>
              </w:rPr>
              <w:t>Jane</w:t>
            </w:r>
          </w:p>
        </w:tc>
        <w:tc>
          <w:tcPr>
            <w:tcW w:w="1050" w:type="dxa"/>
            <w:shd w:val="clear" w:color="auto" w:fill="auto"/>
          </w:tcPr>
          <w:p w14:paraId="71E3F43E" w14:textId="5B0D19E4" w:rsidR="03298545" w:rsidRDefault="03298545" w:rsidP="6E0446BB">
            <w:pPr>
              <w:rPr>
                <w:rFonts w:ascii="Georgia" w:eastAsiaTheme="majorEastAsia" w:hAnsi="Georgia" w:cstheme="majorBidi"/>
                <w:sz w:val="24"/>
                <w:szCs w:val="24"/>
              </w:rPr>
            </w:pPr>
            <w:r w:rsidRPr="6E0446BB">
              <w:rPr>
                <w:rFonts w:ascii="Georgia" w:eastAsiaTheme="majorEastAsia" w:hAnsi="Georgia" w:cstheme="majorBidi"/>
                <w:sz w:val="24"/>
                <w:szCs w:val="24"/>
              </w:rPr>
              <w:t>5min</w:t>
            </w:r>
          </w:p>
        </w:tc>
      </w:tr>
      <w:tr w:rsidR="00E17738" w14:paraId="7BC8A8A5" w14:textId="77777777" w:rsidTr="0C8A23A3">
        <w:trPr>
          <w:trHeight w:val="899"/>
        </w:trPr>
        <w:tc>
          <w:tcPr>
            <w:tcW w:w="1440" w:type="dxa"/>
          </w:tcPr>
          <w:p w14:paraId="02BA358A" w14:textId="3AF11C6C" w:rsidR="00E17738" w:rsidRPr="005D0691" w:rsidRDefault="14D5164D" w:rsidP="0DA49CD6">
            <w:pPr>
              <w:rPr>
                <w:rFonts w:ascii="Georgia" w:eastAsiaTheme="majorEastAsia" w:hAnsi="Georgia" w:cstheme="majorBidi"/>
                <w:sz w:val="24"/>
                <w:szCs w:val="24"/>
              </w:rPr>
            </w:pPr>
            <w:r w:rsidRPr="0DA49CD6">
              <w:rPr>
                <w:rFonts w:ascii="Georgia" w:eastAsiaTheme="majorEastAsia" w:hAnsi="Georgia" w:cstheme="majorBidi"/>
                <w:sz w:val="24"/>
                <w:szCs w:val="24"/>
              </w:rPr>
              <w:t>3:</w:t>
            </w:r>
            <w:r w:rsidR="7552AC12" w:rsidRPr="0DA49CD6">
              <w:rPr>
                <w:rFonts w:ascii="Georgia" w:eastAsiaTheme="majorEastAsia" w:hAnsi="Georgia" w:cstheme="majorBidi"/>
                <w:sz w:val="24"/>
                <w:szCs w:val="24"/>
              </w:rPr>
              <w:t>30</w:t>
            </w:r>
            <w:r w:rsidRPr="0DA49CD6">
              <w:rPr>
                <w:rFonts w:ascii="Georgia" w:eastAsiaTheme="majorEastAsia" w:hAnsi="Georgia" w:cstheme="majorBidi"/>
                <w:sz w:val="24"/>
                <w:szCs w:val="24"/>
              </w:rPr>
              <w:t>pm</w:t>
            </w:r>
          </w:p>
        </w:tc>
        <w:tc>
          <w:tcPr>
            <w:tcW w:w="6120" w:type="dxa"/>
          </w:tcPr>
          <w:p w14:paraId="56F117FE" w14:textId="7B57FBCE" w:rsidR="00564BFF" w:rsidRPr="002949A2" w:rsidRDefault="14D5164D" w:rsidP="0DA49CD6">
            <w:pPr>
              <w:pStyle w:val="NoSpacing"/>
              <w:rPr>
                <w:rFonts w:ascii="Georgia" w:eastAsiaTheme="majorEastAsia" w:hAnsi="Georgia" w:cstheme="majorBidi"/>
                <w:sz w:val="24"/>
                <w:szCs w:val="24"/>
              </w:rPr>
            </w:pPr>
            <w:r w:rsidRPr="64D24727">
              <w:rPr>
                <w:rFonts w:ascii="Georgia" w:eastAsiaTheme="majorEastAsia" w:hAnsi="Georgia" w:cstheme="majorBidi"/>
                <w:sz w:val="24"/>
                <w:szCs w:val="24"/>
              </w:rPr>
              <w:t>NP updates</w:t>
            </w:r>
            <w:r w:rsidR="1BB9C204" w:rsidRPr="64D24727">
              <w:rPr>
                <w:rFonts w:ascii="Georgia" w:eastAsiaTheme="majorEastAsia" w:hAnsi="Georgia" w:cstheme="majorBidi"/>
                <w:sz w:val="24"/>
                <w:szCs w:val="24"/>
              </w:rPr>
              <w:t xml:space="preserve">- slides </w:t>
            </w:r>
          </w:p>
          <w:p w14:paraId="11EB9CAD" w14:textId="104C5200" w:rsidR="6F9D3B82" w:rsidRDefault="6F9D3B82" w:rsidP="64D24727">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Randy: a look ahead to the summer special session</w:t>
            </w:r>
          </w:p>
          <w:p w14:paraId="05555E0A" w14:textId="3F912C2A" w:rsidR="00564BFF" w:rsidRPr="002949A2" w:rsidRDefault="7F33DAAB" w:rsidP="0DA49CD6">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 xml:space="preserve">Jane: PFR update, </w:t>
            </w:r>
            <w:r w:rsidR="342484F6" w:rsidRPr="64D24727">
              <w:rPr>
                <w:rFonts w:ascii="Georgia" w:eastAsiaTheme="majorEastAsia" w:hAnsi="Georgia" w:cstheme="majorBidi"/>
                <w:sz w:val="24"/>
                <w:szCs w:val="24"/>
              </w:rPr>
              <w:t xml:space="preserve">Over the next 2 years, all FOs will have a PFR, </w:t>
            </w:r>
            <w:r w:rsidRPr="64D24727">
              <w:rPr>
                <w:rFonts w:ascii="Georgia" w:eastAsiaTheme="majorEastAsia" w:hAnsi="Georgia" w:cstheme="majorBidi"/>
                <w:sz w:val="24"/>
                <w:szCs w:val="24"/>
              </w:rPr>
              <w:t>but some asks will come to all FOs</w:t>
            </w:r>
            <w:r w:rsidR="486B6B7F" w:rsidRPr="64D24727">
              <w:rPr>
                <w:rFonts w:ascii="Georgia" w:eastAsiaTheme="majorEastAsia" w:hAnsi="Georgia" w:cstheme="majorBidi"/>
                <w:sz w:val="24"/>
                <w:szCs w:val="24"/>
              </w:rPr>
              <w:t xml:space="preserve"> every year</w:t>
            </w:r>
            <w:r w:rsidRPr="64D24727">
              <w:rPr>
                <w:rFonts w:ascii="Georgia" w:eastAsiaTheme="majorEastAsia" w:hAnsi="Georgia" w:cstheme="majorBidi"/>
                <w:sz w:val="24"/>
                <w:szCs w:val="24"/>
              </w:rPr>
              <w:t xml:space="preserve"> </w:t>
            </w:r>
          </w:p>
          <w:p w14:paraId="1B35FF60" w14:textId="743E1D7C" w:rsidR="00564BFF" w:rsidRPr="002949A2" w:rsidRDefault="7F33DAAB" w:rsidP="0DA49CD6">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 xml:space="preserve">Jane: SOP last minute addition: Bank reconciliation Q3 </w:t>
            </w:r>
          </w:p>
          <w:p w14:paraId="3EAD2FE7" w14:textId="619CFE5A" w:rsidR="00564BFF" w:rsidRPr="002949A2" w:rsidRDefault="7F33DAAB" w:rsidP="0DA49CD6">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 xml:space="preserve">Jane: Grant close-out: Extensions will be needed for 2018 and earlier </w:t>
            </w:r>
          </w:p>
          <w:p w14:paraId="4468EB8D" w14:textId="44039E2B" w:rsidR="00564BFF" w:rsidRPr="002949A2" w:rsidRDefault="7F33DAAB" w:rsidP="0DA49CD6">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 xml:space="preserve">Luke: </w:t>
            </w:r>
            <w:r w:rsidR="14D5164D" w:rsidRPr="64D24727">
              <w:rPr>
                <w:rFonts w:ascii="Georgia" w:eastAsiaTheme="majorEastAsia" w:hAnsi="Georgia" w:cstheme="majorBidi"/>
                <w:sz w:val="24"/>
                <w:szCs w:val="24"/>
              </w:rPr>
              <w:t xml:space="preserve">Funding look ahead. Not </w:t>
            </w:r>
            <w:r w:rsidR="663E6954" w:rsidRPr="64D24727">
              <w:rPr>
                <w:rFonts w:ascii="Georgia" w:eastAsiaTheme="majorEastAsia" w:hAnsi="Georgia" w:cstheme="majorBidi"/>
                <w:sz w:val="24"/>
                <w:szCs w:val="24"/>
              </w:rPr>
              <w:t xml:space="preserve">planning </w:t>
            </w:r>
            <w:r w:rsidR="14D5164D" w:rsidRPr="64D24727">
              <w:rPr>
                <w:rFonts w:ascii="Georgia" w:eastAsiaTheme="majorEastAsia" w:hAnsi="Georgia" w:cstheme="majorBidi"/>
                <w:sz w:val="24"/>
                <w:szCs w:val="24"/>
              </w:rPr>
              <w:t>to infuse extra funding this program year</w:t>
            </w:r>
          </w:p>
          <w:p w14:paraId="7BDF977B" w14:textId="06ECE390" w:rsidR="00564BFF" w:rsidRPr="002949A2" w:rsidRDefault="20266531" w:rsidP="0DA49CD6">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 xml:space="preserve">Luke: </w:t>
            </w:r>
            <w:r w:rsidR="14D5164D" w:rsidRPr="64D24727">
              <w:rPr>
                <w:rFonts w:ascii="Georgia" w:eastAsiaTheme="majorEastAsia" w:hAnsi="Georgia" w:cstheme="majorBidi"/>
                <w:sz w:val="24"/>
                <w:szCs w:val="24"/>
              </w:rPr>
              <w:t>Maintain a 75% allocation goal by Feb 1</w:t>
            </w:r>
          </w:p>
          <w:p w14:paraId="1E8EB710" w14:textId="41D99DD6" w:rsidR="00564BFF" w:rsidRPr="002949A2" w:rsidRDefault="640D1974" w:rsidP="0DA49CD6">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 xml:space="preserve">Luke: </w:t>
            </w:r>
            <w:r w:rsidR="53A14E32" w:rsidRPr="64D24727">
              <w:rPr>
                <w:rFonts w:ascii="Georgia" w:eastAsiaTheme="majorEastAsia" w:hAnsi="Georgia" w:cstheme="majorBidi"/>
                <w:sz w:val="24"/>
                <w:szCs w:val="24"/>
              </w:rPr>
              <w:t xml:space="preserve">Change in Exit Letter </w:t>
            </w:r>
            <w:r w:rsidR="200FD442" w:rsidRPr="64D24727">
              <w:rPr>
                <w:rFonts w:ascii="Georgia" w:eastAsiaTheme="majorEastAsia" w:hAnsi="Georgia" w:cstheme="majorBidi"/>
                <w:sz w:val="24"/>
                <w:szCs w:val="24"/>
              </w:rPr>
              <w:t xml:space="preserve">cc </w:t>
            </w:r>
            <w:r w:rsidR="53A14E32" w:rsidRPr="64D24727">
              <w:rPr>
                <w:rFonts w:ascii="Georgia" w:eastAsiaTheme="majorEastAsia" w:hAnsi="Georgia" w:cstheme="majorBidi"/>
                <w:sz w:val="24"/>
                <w:szCs w:val="24"/>
              </w:rPr>
              <w:t xml:space="preserve">to Luke </w:t>
            </w:r>
          </w:p>
          <w:p w14:paraId="189EA0DE" w14:textId="29E0BF51" w:rsidR="00564BFF" w:rsidRPr="002949A2" w:rsidRDefault="51434BF5" w:rsidP="0DA49CD6">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 xml:space="preserve">Luke: </w:t>
            </w:r>
            <w:r w:rsidR="1A4400EF" w:rsidRPr="64D24727">
              <w:rPr>
                <w:rFonts w:ascii="Georgia" w:eastAsiaTheme="majorEastAsia" w:hAnsi="Georgia" w:cstheme="majorBidi"/>
                <w:sz w:val="24"/>
                <w:szCs w:val="24"/>
              </w:rPr>
              <w:t>Questions on new SOPs</w:t>
            </w:r>
            <w:r w:rsidR="30F85651" w:rsidRPr="64D24727">
              <w:rPr>
                <w:rFonts w:ascii="Georgia" w:eastAsiaTheme="majorEastAsia" w:hAnsi="Georgia" w:cstheme="majorBidi"/>
                <w:sz w:val="24"/>
                <w:szCs w:val="24"/>
              </w:rPr>
              <w:t xml:space="preserve"> or the survey I sent out</w:t>
            </w:r>
            <w:r w:rsidR="1A4400EF" w:rsidRPr="64D24727">
              <w:rPr>
                <w:rFonts w:ascii="Georgia" w:eastAsiaTheme="majorEastAsia" w:hAnsi="Georgia" w:cstheme="majorBidi"/>
                <w:sz w:val="24"/>
                <w:szCs w:val="24"/>
              </w:rPr>
              <w:t>?</w:t>
            </w:r>
          </w:p>
          <w:p w14:paraId="07D03511" w14:textId="07E51C7B" w:rsidR="13C62CED" w:rsidRDefault="13C62CED" w:rsidP="64D24727">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Luke: Work Plan Meetings</w:t>
            </w:r>
          </w:p>
          <w:p w14:paraId="3CA4A575" w14:textId="735431CC" w:rsidR="00564BFF" w:rsidRPr="002949A2" w:rsidRDefault="08C469EE" w:rsidP="0DA49CD6">
            <w:pPr>
              <w:pStyle w:val="NoSpacing"/>
              <w:numPr>
                <w:ilvl w:val="0"/>
                <w:numId w:val="9"/>
              </w:numPr>
              <w:rPr>
                <w:rFonts w:ascii="Georgia" w:eastAsiaTheme="majorEastAsia" w:hAnsi="Georgia" w:cstheme="majorBidi"/>
                <w:sz w:val="24"/>
                <w:szCs w:val="24"/>
              </w:rPr>
            </w:pPr>
            <w:r w:rsidRPr="64D24727">
              <w:rPr>
                <w:rFonts w:ascii="Georgia" w:eastAsiaTheme="majorEastAsia" w:hAnsi="Georgia" w:cstheme="majorBidi"/>
                <w:sz w:val="24"/>
                <w:szCs w:val="24"/>
              </w:rPr>
              <w:t xml:space="preserve">Luke: </w:t>
            </w:r>
            <w:r w:rsidR="1A4400EF" w:rsidRPr="64D24727">
              <w:rPr>
                <w:rFonts w:ascii="Georgia" w:eastAsiaTheme="majorEastAsia" w:hAnsi="Georgia" w:cstheme="majorBidi"/>
                <w:sz w:val="24"/>
                <w:szCs w:val="24"/>
              </w:rPr>
              <w:t>Hand out emergency savings FAQ</w:t>
            </w:r>
          </w:p>
        </w:tc>
        <w:tc>
          <w:tcPr>
            <w:tcW w:w="1560" w:type="dxa"/>
          </w:tcPr>
          <w:p w14:paraId="136C476F" w14:textId="407B5486" w:rsidR="00564BFF" w:rsidRPr="005D0691" w:rsidRDefault="6936A51E" w:rsidP="0DA49CD6">
            <w:pPr>
              <w:rPr>
                <w:rFonts w:ascii="Georgia" w:eastAsiaTheme="majorEastAsia" w:hAnsi="Georgia" w:cstheme="majorBidi"/>
                <w:sz w:val="24"/>
                <w:szCs w:val="24"/>
              </w:rPr>
            </w:pPr>
            <w:r w:rsidRPr="64D24727">
              <w:rPr>
                <w:rFonts w:ascii="Georgia" w:eastAsiaTheme="majorEastAsia" w:hAnsi="Georgia" w:cstheme="majorBidi"/>
                <w:sz w:val="24"/>
                <w:szCs w:val="24"/>
              </w:rPr>
              <w:t>NP</w:t>
            </w:r>
          </w:p>
        </w:tc>
        <w:tc>
          <w:tcPr>
            <w:tcW w:w="1050" w:type="dxa"/>
          </w:tcPr>
          <w:p w14:paraId="3BFD3435" w14:textId="092440F6" w:rsidR="00E17738" w:rsidRPr="005D0691" w:rsidRDefault="072DFCE9" w:rsidP="64D24727">
            <w:pPr>
              <w:rPr>
                <w:rFonts w:ascii="Georgia" w:eastAsiaTheme="majorEastAsia" w:hAnsi="Georgia" w:cstheme="majorBidi"/>
                <w:sz w:val="24"/>
                <w:szCs w:val="24"/>
              </w:rPr>
            </w:pPr>
            <w:r w:rsidRPr="64D24727">
              <w:rPr>
                <w:rFonts w:ascii="Georgia" w:eastAsiaTheme="majorEastAsia" w:hAnsi="Georgia" w:cstheme="majorBidi"/>
                <w:sz w:val="24"/>
                <w:szCs w:val="24"/>
              </w:rPr>
              <w:t>30 min</w:t>
            </w:r>
          </w:p>
        </w:tc>
      </w:tr>
      <w:tr w:rsidR="0021058C" w14:paraId="0C769016" w14:textId="77777777" w:rsidTr="0C8A23A3">
        <w:tc>
          <w:tcPr>
            <w:tcW w:w="1440" w:type="dxa"/>
            <w:shd w:val="clear" w:color="auto" w:fill="D9D9D9" w:themeFill="background1" w:themeFillShade="D9"/>
          </w:tcPr>
          <w:p w14:paraId="2173DB23" w14:textId="27A27CD8" w:rsidR="005B4509" w:rsidRPr="005D0691" w:rsidRDefault="00B51CCD" w:rsidP="38018729">
            <w:pPr>
              <w:rPr>
                <w:rFonts w:ascii="Georgia" w:eastAsiaTheme="majorEastAsia" w:hAnsi="Georgia" w:cstheme="majorBidi"/>
                <w:sz w:val="24"/>
                <w:szCs w:val="24"/>
              </w:rPr>
            </w:pPr>
            <w:r>
              <w:rPr>
                <w:rFonts w:ascii="Georgia" w:eastAsiaTheme="majorEastAsia" w:hAnsi="Georgia" w:cstheme="majorBidi"/>
                <w:sz w:val="24"/>
                <w:szCs w:val="24"/>
              </w:rPr>
              <w:t>4</w:t>
            </w:r>
            <w:r w:rsidR="149F844E" w:rsidRPr="005D0691">
              <w:rPr>
                <w:rFonts w:ascii="Georgia" w:eastAsiaTheme="majorEastAsia" w:hAnsi="Georgia" w:cstheme="majorBidi"/>
                <w:sz w:val="24"/>
                <w:szCs w:val="24"/>
              </w:rPr>
              <w:t>pm</w:t>
            </w:r>
          </w:p>
        </w:tc>
        <w:tc>
          <w:tcPr>
            <w:tcW w:w="6120" w:type="dxa"/>
            <w:shd w:val="clear" w:color="auto" w:fill="D9D9D9" w:themeFill="background1" w:themeFillShade="D9"/>
          </w:tcPr>
          <w:p w14:paraId="74AA8F6D" w14:textId="23BE2C57" w:rsidR="005B4509" w:rsidRPr="005D0691" w:rsidRDefault="149F844E" w:rsidP="0DA49CD6">
            <w:pPr>
              <w:pStyle w:val="ListParagraph"/>
              <w:ind w:left="0"/>
              <w:rPr>
                <w:rFonts w:ascii="Georgia" w:eastAsiaTheme="majorEastAsia" w:hAnsi="Georgia" w:cstheme="majorBidi"/>
                <w:sz w:val="24"/>
                <w:szCs w:val="24"/>
              </w:rPr>
            </w:pPr>
            <w:r w:rsidRPr="0DA49CD6">
              <w:rPr>
                <w:rFonts w:ascii="Georgia" w:eastAsiaTheme="majorEastAsia" w:hAnsi="Georgia" w:cstheme="majorBidi"/>
                <w:sz w:val="24"/>
                <w:szCs w:val="24"/>
              </w:rPr>
              <w:t>Finish</w:t>
            </w:r>
            <w:r w:rsidR="00B51CCD" w:rsidRPr="0DA49CD6">
              <w:rPr>
                <w:rFonts w:ascii="Georgia" w:eastAsiaTheme="majorEastAsia" w:hAnsi="Georgia" w:cstheme="majorBidi"/>
                <w:sz w:val="24"/>
                <w:szCs w:val="24"/>
              </w:rPr>
              <w:t xml:space="preserve">- move to Happy Hour </w:t>
            </w:r>
            <w:r w:rsidR="004900D0" w:rsidRPr="0DA49CD6">
              <w:rPr>
                <w:rFonts w:ascii="Georgia" w:eastAsiaTheme="majorEastAsia" w:hAnsi="Georgia" w:cstheme="majorBidi"/>
                <w:sz w:val="24"/>
                <w:szCs w:val="24"/>
              </w:rPr>
              <w:t>space</w:t>
            </w:r>
            <w:r w:rsidR="2A20E684" w:rsidRPr="0DA49CD6">
              <w:rPr>
                <w:rFonts w:ascii="Georgia" w:eastAsiaTheme="majorEastAsia" w:hAnsi="Georgia" w:cstheme="majorBidi"/>
                <w:sz w:val="24"/>
                <w:szCs w:val="24"/>
              </w:rPr>
              <w:t>- celebrate Holly’s impact on the IDA as she transitions away from NP</w:t>
            </w:r>
            <w:r w:rsidR="004900D0" w:rsidRPr="0DA49CD6">
              <w:rPr>
                <w:rFonts w:ascii="Georgia" w:eastAsiaTheme="majorEastAsia" w:hAnsi="Georgia" w:cstheme="majorBidi"/>
                <w:sz w:val="24"/>
                <w:szCs w:val="24"/>
              </w:rPr>
              <w:t xml:space="preserve"> </w:t>
            </w:r>
          </w:p>
        </w:tc>
        <w:tc>
          <w:tcPr>
            <w:tcW w:w="1560" w:type="dxa"/>
            <w:shd w:val="clear" w:color="auto" w:fill="D9D9D9" w:themeFill="background1" w:themeFillShade="D9"/>
          </w:tcPr>
          <w:p w14:paraId="4E4D2DE6" w14:textId="4E6D8DD1" w:rsidR="005B4509" w:rsidRPr="005D0691" w:rsidRDefault="005B4509" w:rsidP="38018729">
            <w:pPr>
              <w:rPr>
                <w:rFonts w:ascii="Georgia" w:eastAsiaTheme="majorEastAsia" w:hAnsi="Georgia" w:cstheme="majorBidi"/>
                <w:sz w:val="24"/>
                <w:szCs w:val="24"/>
              </w:rPr>
            </w:pPr>
          </w:p>
        </w:tc>
        <w:tc>
          <w:tcPr>
            <w:tcW w:w="1050" w:type="dxa"/>
            <w:shd w:val="clear" w:color="auto" w:fill="D9D9D9" w:themeFill="background1" w:themeFillShade="D9"/>
          </w:tcPr>
          <w:p w14:paraId="01E6C094" w14:textId="2E9D6E5A" w:rsidR="005B4509" w:rsidRPr="005D0691" w:rsidRDefault="005B4509" w:rsidP="38018729">
            <w:pPr>
              <w:rPr>
                <w:rFonts w:ascii="Georgia" w:eastAsiaTheme="majorEastAsia" w:hAnsi="Georgia" w:cstheme="majorBidi"/>
                <w:sz w:val="24"/>
                <w:szCs w:val="24"/>
              </w:rPr>
            </w:pPr>
          </w:p>
        </w:tc>
      </w:tr>
    </w:tbl>
    <w:p w14:paraId="307F22CE" w14:textId="3AEDE9CF" w:rsidR="00E84EB4" w:rsidRDefault="00E84EB4" w:rsidP="00014C21">
      <w:pPr>
        <w:spacing w:after="0" w:line="240" w:lineRule="auto"/>
        <w:rPr>
          <w:rFonts w:ascii="Georgia" w:eastAsia="Times New Roman" w:hAnsi="Georgia" w:cs="Arial"/>
          <w:color w:val="000000" w:themeColor="text1"/>
          <w:sz w:val="24"/>
          <w:szCs w:val="24"/>
        </w:rPr>
      </w:pPr>
    </w:p>
    <w:p w14:paraId="1A3C14C4" w14:textId="1082D34A" w:rsidR="32F58EFE" w:rsidRDefault="32F58EFE" w:rsidP="64D24727">
      <w:pPr>
        <w:spacing w:after="0" w:line="240" w:lineRule="auto"/>
        <w:rPr>
          <w:rFonts w:ascii="Georgia" w:eastAsia="Times New Roman" w:hAnsi="Georgia" w:cs="Arial"/>
          <w:color w:val="000000" w:themeColor="text1"/>
          <w:sz w:val="24"/>
          <w:szCs w:val="24"/>
        </w:rPr>
      </w:pPr>
    </w:p>
    <w:p w14:paraId="349D47F9" w14:textId="4687EB6F" w:rsidR="32F58EFE" w:rsidRDefault="32F58EFE" w:rsidP="64D24727">
      <w:pPr>
        <w:spacing w:after="0" w:line="240" w:lineRule="auto"/>
        <w:rPr>
          <w:rFonts w:ascii="Georgia" w:eastAsia="Times New Roman" w:hAnsi="Georgia" w:cs="Arial"/>
          <w:color w:val="000000" w:themeColor="text1"/>
          <w:sz w:val="24"/>
          <w:szCs w:val="24"/>
        </w:rPr>
      </w:pPr>
    </w:p>
    <w:p w14:paraId="06A3637B" w14:textId="09896EC8" w:rsidR="32F58EFE" w:rsidRDefault="00761C19" w:rsidP="64D24727">
      <w:pPr>
        <w:spacing w:after="0" w:line="240" w:lineRule="auto"/>
        <w:rPr>
          <w:rFonts w:ascii="Georgia" w:eastAsia="Georgia" w:hAnsi="Georgia" w:cs="Georgia"/>
          <w:color w:val="000000" w:themeColor="text1"/>
          <w:sz w:val="24"/>
          <w:szCs w:val="24"/>
          <w:lang w:val="en"/>
        </w:rPr>
      </w:pPr>
      <w:r w:rsidRPr="64D24727">
        <w:rPr>
          <w:rFonts w:ascii="Georgia" w:eastAsia="Georgia" w:hAnsi="Georgia" w:cs="Georgia"/>
          <w:b/>
          <w:bCs/>
          <w:color w:val="3C3C3C"/>
          <w:sz w:val="24"/>
          <w:szCs w:val="24"/>
          <w:lang w:val="en"/>
        </w:rPr>
        <w:t>Behavioral</w:t>
      </w:r>
      <w:r w:rsidR="76880F72" w:rsidRPr="64D24727">
        <w:rPr>
          <w:rFonts w:ascii="Georgia" w:eastAsia="Georgia" w:hAnsi="Georgia" w:cs="Georgia"/>
          <w:b/>
          <w:bCs/>
          <w:color w:val="3C3C3C"/>
          <w:sz w:val="24"/>
          <w:szCs w:val="24"/>
          <w:lang w:val="en"/>
        </w:rPr>
        <w:t xml:space="preserve"> Economics </w:t>
      </w:r>
    </w:p>
    <w:p w14:paraId="578C12AA" w14:textId="43081F61" w:rsidR="64D24727" w:rsidRDefault="64D24727" w:rsidP="64D24727">
      <w:pPr>
        <w:spacing w:after="0" w:line="240" w:lineRule="auto"/>
        <w:rPr>
          <w:rFonts w:ascii="Georgia" w:eastAsia="Georgia" w:hAnsi="Georgia" w:cs="Georgia"/>
          <w:b/>
          <w:bCs/>
          <w:color w:val="3C3C3C"/>
          <w:sz w:val="24"/>
          <w:szCs w:val="24"/>
          <w:lang w:val="en"/>
        </w:rPr>
      </w:pPr>
    </w:p>
    <w:p w14:paraId="5B4B45A6" w14:textId="51C24058" w:rsidR="71CA4B7C" w:rsidRDefault="71CA4B7C" w:rsidP="64D24727">
      <w:pPr>
        <w:spacing w:after="0" w:line="240" w:lineRule="auto"/>
        <w:rPr>
          <w:rFonts w:ascii="Georgia" w:eastAsia="Georgia" w:hAnsi="Georgia" w:cs="Georgia"/>
          <w:color w:val="3C3C3C"/>
          <w:sz w:val="24"/>
          <w:szCs w:val="24"/>
          <w:lang w:val="en"/>
        </w:rPr>
      </w:pPr>
      <w:r w:rsidRPr="64D24727">
        <w:rPr>
          <w:rFonts w:ascii="Georgia" w:eastAsia="Georgia" w:hAnsi="Georgia" w:cs="Georgia"/>
          <w:color w:val="3C3C3C"/>
          <w:sz w:val="24"/>
          <w:szCs w:val="24"/>
          <w:lang w:val="en"/>
        </w:rPr>
        <w:t xml:space="preserve">Can anyone tell me what </w:t>
      </w:r>
      <w:r w:rsidR="00761C19" w:rsidRPr="64D24727">
        <w:rPr>
          <w:rFonts w:ascii="Georgia" w:eastAsia="Georgia" w:hAnsi="Georgia" w:cs="Georgia"/>
          <w:color w:val="3C3C3C"/>
          <w:sz w:val="24"/>
          <w:szCs w:val="24"/>
          <w:lang w:val="en"/>
        </w:rPr>
        <w:t>behavioral</w:t>
      </w:r>
      <w:r w:rsidRPr="64D24727">
        <w:rPr>
          <w:rFonts w:ascii="Georgia" w:eastAsia="Georgia" w:hAnsi="Georgia" w:cs="Georgia"/>
          <w:color w:val="3C3C3C"/>
          <w:sz w:val="24"/>
          <w:szCs w:val="24"/>
          <w:lang w:val="en"/>
        </w:rPr>
        <w:t xml:space="preserve"> economics is? </w:t>
      </w:r>
    </w:p>
    <w:p w14:paraId="36C5C444" w14:textId="7A498AEE" w:rsidR="64D24727" w:rsidRDefault="64D24727" w:rsidP="64D24727">
      <w:pPr>
        <w:spacing w:after="0" w:line="240" w:lineRule="auto"/>
        <w:rPr>
          <w:rFonts w:ascii="Georgia" w:eastAsia="Georgia" w:hAnsi="Georgia" w:cs="Georgia"/>
          <w:color w:val="3C3C3C"/>
          <w:sz w:val="24"/>
          <w:szCs w:val="24"/>
          <w:lang w:val="en"/>
        </w:rPr>
      </w:pPr>
    </w:p>
    <w:p w14:paraId="62E45472" w14:textId="7DB56395" w:rsidR="71CA4B7C" w:rsidRDefault="71CA4B7C" w:rsidP="64D24727">
      <w:pPr>
        <w:spacing w:after="0" w:line="240" w:lineRule="auto"/>
        <w:rPr>
          <w:rFonts w:ascii="Georgia" w:eastAsia="Georgia" w:hAnsi="Georgia" w:cs="Georgia"/>
          <w:color w:val="3C3C3C"/>
          <w:sz w:val="24"/>
          <w:szCs w:val="24"/>
          <w:lang w:val="en"/>
        </w:rPr>
      </w:pPr>
      <w:r w:rsidRPr="2A97D686">
        <w:rPr>
          <w:rFonts w:ascii="Georgia" w:eastAsia="Georgia" w:hAnsi="Georgia" w:cs="Georgia"/>
          <w:color w:val="3C3C3C"/>
          <w:sz w:val="24"/>
          <w:szCs w:val="24"/>
          <w:lang w:val="en"/>
        </w:rPr>
        <w:t xml:space="preserve">Behavioral economics combines elements of economics and psychology to understand how and why people behave the way they do in the real world. So </w:t>
      </w:r>
      <w:r w:rsidR="4B3A59D3" w:rsidRPr="2A97D686">
        <w:rPr>
          <w:rFonts w:ascii="Georgia" w:eastAsia="Georgia" w:hAnsi="Georgia" w:cs="Georgia"/>
          <w:color w:val="3C3C3C"/>
          <w:sz w:val="24"/>
          <w:szCs w:val="24"/>
          <w:lang w:val="en"/>
        </w:rPr>
        <w:t xml:space="preserve">in </w:t>
      </w:r>
      <w:r w:rsidRPr="2A97D686">
        <w:rPr>
          <w:rFonts w:ascii="Georgia" w:eastAsia="Georgia" w:hAnsi="Georgia" w:cs="Georgia"/>
          <w:color w:val="3C3C3C"/>
          <w:sz w:val="24"/>
          <w:szCs w:val="24"/>
          <w:lang w:val="en"/>
        </w:rPr>
        <w:t>decis</w:t>
      </w:r>
      <w:r w:rsidR="5BB66405" w:rsidRPr="2A97D686">
        <w:rPr>
          <w:rFonts w:ascii="Georgia" w:eastAsia="Georgia" w:hAnsi="Georgia" w:cs="Georgia"/>
          <w:color w:val="3C3C3C"/>
          <w:sz w:val="24"/>
          <w:szCs w:val="24"/>
          <w:lang w:val="en"/>
        </w:rPr>
        <w:t>ions about spending or saving</w:t>
      </w:r>
      <w:r w:rsidRPr="2A97D686">
        <w:rPr>
          <w:rFonts w:ascii="Georgia" w:eastAsia="Georgia" w:hAnsi="Georgia" w:cs="Georgia"/>
          <w:color w:val="3C3C3C"/>
          <w:sz w:val="24"/>
          <w:szCs w:val="24"/>
          <w:lang w:val="en"/>
        </w:rPr>
        <w:t xml:space="preserve"> money</w:t>
      </w:r>
      <w:r w:rsidR="4AB6B111" w:rsidRPr="2A97D686">
        <w:rPr>
          <w:rFonts w:ascii="Georgia" w:eastAsia="Georgia" w:hAnsi="Georgia" w:cs="Georgia"/>
          <w:color w:val="3C3C3C"/>
          <w:sz w:val="24"/>
          <w:szCs w:val="24"/>
          <w:lang w:val="en"/>
        </w:rPr>
        <w:t>, humans are usually following psychological pathways that might not be</w:t>
      </w:r>
      <w:r w:rsidR="09DF3F05" w:rsidRPr="2A97D686">
        <w:rPr>
          <w:rFonts w:ascii="Georgia" w:eastAsia="Georgia" w:hAnsi="Georgia" w:cs="Georgia"/>
          <w:color w:val="3C3C3C"/>
          <w:sz w:val="24"/>
          <w:szCs w:val="24"/>
          <w:lang w:val="en"/>
        </w:rPr>
        <w:t xml:space="preserve"> in their best long-term interest. Let’s think about health, not money to start. </w:t>
      </w:r>
      <w:r w:rsidR="7A5BDC9F" w:rsidRPr="2A97D686">
        <w:rPr>
          <w:rFonts w:ascii="Georgia" w:eastAsia="Georgia" w:hAnsi="Georgia" w:cs="Georgia"/>
          <w:color w:val="3C3C3C"/>
          <w:sz w:val="24"/>
          <w:szCs w:val="24"/>
          <w:lang w:val="en"/>
        </w:rPr>
        <w:t xml:space="preserve">How many of you </w:t>
      </w:r>
      <w:r w:rsidR="60496182" w:rsidRPr="2A97D686">
        <w:rPr>
          <w:rFonts w:ascii="Georgia" w:eastAsia="Georgia" w:hAnsi="Georgia" w:cs="Georgia"/>
          <w:color w:val="3C3C3C"/>
          <w:sz w:val="24"/>
          <w:szCs w:val="24"/>
          <w:lang w:val="en"/>
        </w:rPr>
        <w:t>have</w:t>
      </w:r>
      <w:r w:rsidR="0319E451" w:rsidRPr="2A97D686">
        <w:rPr>
          <w:rFonts w:ascii="Georgia" w:eastAsia="Georgia" w:hAnsi="Georgia" w:cs="Georgia"/>
          <w:color w:val="3C3C3C"/>
          <w:sz w:val="24"/>
          <w:szCs w:val="24"/>
          <w:lang w:val="en"/>
        </w:rPr>
        <w:t xml:space="preserve"> eaten no sugar in the last week</w:t>
      </w:r>
      <w:r w:rsidR="14687A6F" w:rsidRPr="2A97D686">
        <w:rPr>
          <w:rFonts w:ascii="Georgia" w:eastAsia="Georgia" w:hAnsi="Georgia" w:cs="Georgia"/>
          <w:color w:val="3C3C3C"/>
          <w:sz w:val="24"/>
          <w:szCs w:val="24"/>
          <w:lang w:val="en"/>
        </w:rPr>
        <w:t xml:space="preserve">? How many of </w:t>
      </w:r>
      <w:r w:rsidR="68D59B84" w:rsidRPr="2A97D686">
        <w:rPr>
          <w:rFonts w:ascii="Georgia" w:eastAsia="Georgia" w:hAnsi="Georgia" w:cs="Georgia"/>
          <w:color w:val="3C3C3C"/>
          <w:sz w:val="24"/>
          <w:szCs w:val="24"/>
          <w:lang w:val="en"/>
        </w:rPr>
        <w:t>you g</w:t>
      </w:r>
      <w:r w:rsidR="14610198" w:rsidRPr="2A97D686">
        <w:rPr>
          <w:rFonts w:ascii="Georgia" w:eastAsia="Georgia" w:hAnsi="Georgia" w:cs="Georgia"/>
          <w:color w:val="3C3C3C"/>
          <w:sz w:val="24"/>
          <w:szCs w:val="24"/>
          <w:lang w:val="en"/>
        </w:rPr>
        <w:t xml:space="preserve">ot </w:t>
      </w:r>
      <w:r w:rsidR="68D59B84" w:rsidRPr="2A97D686">
        <w:rPr>
          <w:rFonts w:ascii="Georgia" w:eastAsia="Georgia" w:hAnsi="Georgia" w:cs="Georgia"/>
          <w:color w:val="3C3C3C"/>
          <w:sz w:val="24"/>
          <w:szCs w:val="24"/>
          <w:lang w:val="en"/>
        </w:rPr>
        <w:t xml:space="preserve">at least 8 hours of sleep </w:t>
      </w:r>
      <w:r w:rsidR="043187B1" w:rsidRPr="2A97D686">
        <w:rPr>
          <w:rFonts w:ascii="Georgia" w:eastAsia="Georgia" w:hAnsi="Georgia" w:cs="Georgia"/>
          <w:color w:val="3C3C3C"/>
          <w:sz w:val="24"/>
          <w:szCs w:val="24"/>
          <w:lang w:val="en"/>
        </w:rPr>
        <w:t xml:space="preserve">last </w:t>
      </w:r>
      <w:r w:rsidR="68D59B84" w:rsidRPr="2A97D686">
        <w:rPr>
          <w:rFonts w:ascii="Georgia" w:eastAsia="Georgia" w:hAnsi="Georgia" w:cs="Georgia"/>
          <w:color w:val="3C3C3C"/>
          <w:sz w:val="24"/>
          <w:szCs w:val="24"/>
          <w:lang w:val="en"/>
        </w:rPr>
        <w:t xml:space="preserve">night? How many of you </w:t>
      </w:r>
      <w:r w:rsidR="00936222" w:rsidRPr="2A97D686">
        <w:rPr>
          <w:rFonts w:ascii="Georgia" w:eastAsia="Georgia" w:hAnsi="Georgia" w:cs="Georgia"/>
          <w:color w:val="3C3C3C"/>
          <w:sz w:val="24"/>
          <w:szCs w:val="24"/>
          <w:lang w:val="en"/>
        </w:rPr>
        <w:t>exercised</w:t>
      </w:r>
      <w:r w:rsidR="68D59B84" w:rsidRPr="2A97D686">
        <w:rPr>
          <w:rFonts w:ascii="Georgia" w:eastAsia="Georgia" w:hAnsi="Georgia" w:cs="Georgia"/>
          <w:color w:val="3C3C3C"/>
          <w:sz w:val="24"/>
          <w:szCs w:val="24"/>
          <w:lang w:val="en"/>
        </w:rPr>
        <w:t xml:space="preserve"> for 30 minutes every day</w:t>
      </w:r>
      <w:r w:rsidR="120ADB7A" w:rsidRPr="2A97D686">
        <w:rPr>
          <w:rFonts w:ascii="Georgia" w:eastAsia="Georgia" w:hAnsi="Georgia" w:cs="Georgia"/>
          <w:color w:val="3C3C3C"/>
          <w:sz w:val="24"/>
          <w:szCs w:val="24"/>
          <w:lang w:val="en"/>
        </w:rPr>
        <w:t xml:space="preserve"> last week</w:t>
      </w:r>
      <w:r w:rsidR="68D59B84" w:rsidRPr="2A97D686">
        <w:rPr>
          <w:rFonts w:ascii="Georgia" w:eastAsia="Georgia" w:hAnsi="Georgia" w:cs="Georgia"/>
          <w:color w:val="3C3C3C"/>
          <w:sz w:val="24"/>
          <w:szCs w:val="24"/>
          <w:lang w:val="en"/>
        </w:rPr>
        <w:t xml:space="preserve">? Seemingly easy habits that are good for you are hard to keep. </w:t>
      </w:r>
    </w:p>
    <w:p w14:paraId="0BBD905D" w14:textId="0154D279" w:rsidR="64D24727" w:rsidRDefault="64D24727" w:rsidP="64D24727">
      <w:pPr>
        <w:spacing w:after="0" w:line="240" w:lineRule="auto"/>
        <w:rPr>
          <w:rFonts w:ascii="Georgia" w:eastAsia="Georgia" w:hAnsi="Georgia" w:cs="Georgia"/>
          <w:color w:val="3C3C3C"/>
          <w:sz w:val="24"/>
          <w:szCs w:val="24"/>
          <w:lang w:val="en"/>
        </w:rPr>
      </w:pPr>
    </w:p>
    <w:p w14:paraId="2FAF22CC" w14:textId="2EF198C0" w:rsidR="68D59B84" w:rsidRDefault="68D59B84" w:rsidP="64D24727">
      <w:pPr>
        <w:spacing w:after="0" w:line="240" w:lineRule="auto"/>
        <w:rPr>
          <w:rFonts w:ascii="Georgia" w:eastAsia="Georgia" w:hAnsi="Georgia" w:cs="Georgia"/>
          <w:color w:val="3C3C3C"/>
          <w:sz w:val="24"/>
          <w:szCs w:val="24"/>
          <w:lang w:val="en"/>
        </w:rPr>
      </w:pPr>
      <w:r w:rsidRPr="2A97D686">
        <w:rPr>
          <w:rFonts w:ascii="Georgia" w:eastAsia="Georgia" w:hAnsi="Georgia" w:cs="Georgia"/>
          <w:color w:val="3C3C3C"/>
          <w:sz w:val="24"/>
          <w:szCs w:val="24"/>
          <w:lang w:val="en"/>
        </w:rPr>
        <w:t>So with money, the same is true. And when you have less of it, the consequences are bigger</w:t>
      </w:r>
      <w:r w:rsidR="6C37515F" w:rsidRPr="2A97D686">
        <w:rPr>
          <w:rFonts w:ascii="Georgia" w:eastAsia="Georgia" w:hAnsi="Georgia" w:cs="Georgia"/>
          <w:color w:val="3C3C3C"/>
          <w:sz w:val="24"/>
          <w:szCs w:val="24"/>
          <w:lang w:val="en"/>
        </w:rPr>
        <w:t xml:space="preserve"> and there are usually more decisions being made</w:t>
      </w:r>
      <w:r w:rsidRPr="2A97D686">
        <w:rPr>
          <w:rFonts w:ascii="Georgia" w:eastAsia="Georgia" w:hAnsi="Georgia" w:cs="Georgia"/>
          <w:color w:val="3C3C3C"/>
          <w:sz w:val="24"/>
          <w:szCs w:val="24"/>
          <w:lang w:val="en"/>
        </w:rPr>
        <w:t xml:space="preserve">. Some common </w:t>
      </w:r>
      <w:r w:rsidR="00936222" w:rsidRPr="2A97D686">
        <w:rPr>
          <w:rFonts w:ascii="Georgia" w:eastAsia="Georgia" w:hAnsi="Georgia" w:cs="Georgia"/>
          <w:color w:val="3C3C3C"/>
          <w:sz w:val="24"/>
          <w:szCs w:val="24"/>
          <w:lang w:val="en"/>
        </w:rPr>
        <w:t>behavioral</w:t>
      </w:r>
      <w:r w:rsidRPr="2A97D686">
        <w:rPr>
          <w:rFonts w:ascii="Georgia" w:eastAsia="Georgia" w:hAnsi="Georgia" w:cs="Georgia"/>
          <w:color w:val="3C3C3C"/>
          <w:sz w:val="24"/>
          <w:szCs w:val="24"/>
          <w:lang w:val="en"/>
        </w:rPr>
        <w:t xml:space="preserve"> economics </w:t>
      </w:r>
      <w:r w:rsidR="07797CA1" w:rsidRPr="2A97D686">
        <w:rPr>
          <w:rFonts w:ascii="Georgia" w:eastAsia="Georgia" w:hAnsi="Georgia" w:cs="Georgia"/>
          <w:color w:val="3C3C3C"/>
          <w:sz w:val="24"/>
          <w:szCs w:val="24"/>
          <w:lang w:val="en"/>
        </w:rPr>
        <w:t>principles are:</w:t>
      </w:r>
      <w:r w:rsidR="09DF3F05" w:rsidRPr="2A97D686">
        <w:rPr>
          <w:rFonts w:ascii="Georgia" w:eastAsia="Georgia" w:hAnsi="Georgia" w:cs="Georgia"/>
          <w:color w:val="3C3C3C"/>
          <w:sz w:val="24"/>
          <w:szCs w:val="24"/>
          <w:lang w:val="en"/>
        </w:rPr>
        <w:t xml:space="preserve"> </w:t>
      </w:r>
      <w:r w:rsidR="065B859F" w:rsidRPr="2A97D686">
        <w:rPr>
          <w:rFonts w:ascii="Georgia" w:eastAsia="Georgia" w:hAnsi="Georgia" w:cs="Georgia"/>
          <w:color w:val="3C3C3C"/>
          <w:sz w:val="24"/>
          <w:szCs w:val="24"/>
          <w:lang w:val="en"/>
        </w:rPr>
        <w:t xml:space="preserve">people will </w:t>
      </w:r>
      <w:r w:rsidR="715D4E12" w:rsidRPr="2A97D686">
        <w:rPr>
          <w:rFonts w:ascii="Georgia" w:eastAsia="Georgia" w:hAnsi="Georgia" w:cs="Georgia"/>
          <w:color w:val="3C3C3C"/>
          <w:sz w:val="24"/>
          <w:szCs w:val="24"/>
          <w:lang w:val="en"/>
        </w:rPr>
        <w:t>usu</w:t>
      </w:r>
      <w:r w:rsidR="065B859F" w:rsidRPr="2A97D686">
        <w:rPr>
          <w:rFonts w:ascii="Georgia" w:eastAsia="Georgia" w:hAnsi="Georgia" w:cs="Georgia"/>
          <w:color w:val="3C3C3C"/>
          <w:sz w:val="24"/>
          <w:szCs w:val="24"/>
          <w:lang w:val="en"/>
        </w:rPr>
        <w:t xml:space="preserve">ally choose whatever brings the most short-term benefit over incremental progress toward a long-term goal. </w:t>
      </w:r>
    </w:p>
    <w:p w14:paraId="477EFDD5" w14:textId="59DD7326" w:rsidR="64D24727" w:rsidRDefault="64D24727" w:rsidP="64D24727">
      <w:pPr>
        <w:spacing w:after="0" w:line="240" w:lineRule="auto"/>
        <w:rPr>
          <w:rFonts w:ascii="Georgia" w:eastAsia="Georgia" w:hAnsi="Georgia" w:cs="Georgia"/>
          <w:color w:val="3C3C3C"/>
          <w:sz w:val="24"/>
          <w:szCs w:val="24"/>
          <w:lang w:val="en"/>
        </w:rPr>
      </w:pPr>
    </w:p>
    <w:p w14:paraId="39520273" w14:textId="176A7EF7" w:rsidR="5A9D6F8F" w:rsidRDefault="5A9D6F8F" w:rsidP="64D24727">
      <w:pPr>
        <w:spacing w:after="0" w:line="240" w:lineRule="auto"/>
        <w:rPr>
          <w:rFonts w:ascii="Georgia" w:eastAsia="Georgia" w:hAnsi="Georgia" w:cs="Georgia"/>
          <w:sz w:val="24"/>
          <w:szCs w:val="24"/>
          <w:lang w:val="en"/>
        </w:rPr>
      </w:pPr>
      <w:r w:rsidRPr="2A97D686">
        <w:rPr>
          <w:rFonts w:ascii="Georgia" w:eastAsia="Georgia" w:hAnsi="Georgia" w:cs="Georgia"/>
          <w:sz w:val="24"/>
          <w:szCs w:val="24"/>
          <w:lang w:val="en"/>
        </w:rPr>
        <w:t xml:space="preserve">OK, so I’m going to give you some scenarios to </w:t>
      </w:r>
      <w:r w:rsidR="27626907" w:rsidRPr="2A97D686">
        <w:rPr>
          <w:rFonts w:ascii="Georgia" w:eastAsia="Georgia" w:hAnsi="Georgia" w:cs="Georgia"/>
          <w:sz w:val="24"/>
          <w:szCs w:val="24"/>
          <w:lang w:val="en"/>
        </w:rPr>
        <w:t>answer</w:t>
      </w:r>
      <w:r w:rsidRPr="2A97D686">
        <w:rPr>
          <w:rFonts w:ascii="Georgia" w:eastAsia="Georgia" w:hAnsi="Georgia" w:cs="Georgia"/>
          <w:sz w:val="24"/>
          <w:szCs w:val="24"/>
          <w:lang w:val="en"/>
        </w:rPr>
        <w:t xml:space="preserve">. </w:t>
      </w:r>
    </w:p>
    <w:p w14:paraId="4DE33AFF" w14:textId="02CCAEC9" w:rsidR="64D24727" w:rsidRDefault="64D24727" w:rsidP="64D24727">
      <w:pPr>
        <w:spacing w:after="0" w:line="240" w:lineRule="auto"/>
        <w:rPr>
          <w:rFonts w:ascii="Georgia" w:eastAsia="Georgia" w:hAnsi="Georgia" w:cs="Georgia"/>
          <w:b/>
          <w:bCs/>
          <w:sz w:val="24"/>
          <w:szCs w:val="24"/>
          <w:lang w:val="en"/>
        </w:rPr>
      </w:pPr>
    </w:p>
    <w:p w14:paraId="1B8A804D" w14:textId="574D067B" w:rsidR="5A9D6F8F" w:rsidRDefault="530E46AE" w:rsidP="64D24727">
      <w:pPr>
        <w:pStyle w:val="ListParagraph"/>
        <w:numPr>
          <w:ilvl w:val="0"/>
          <w:numId w:val="7"/>
        </w:numPr>
        <w:spacing w:after="0" w:line="240" w:lineRule="auto"/>
        <w:rPr>
          <w:rFonts w:ascii="Georgia" w:eastAsia="Georgia" w:hAnsi="Georgia" w:cs="Georgia"/>
          <w:sz w:val="24"/>
          <w:szCs w:val="24"/>
          <w:lang w:val="en"/>
        </w:rPr>
      </w:pPr>
      <w:r w:rsidRPr="2A97D686">
        <w:rPr>
          <w:rFonts w:ascii="Georgia" w:eastAsia="Georgia" w:hAnsi="Georgia" w:cs="Georgia"/>
          <w:sz w:val="24"/>
          <w:szCs w:val="24"/>
          <w:lang w:val="en"/>
        </w:rPr>
        <w:t>One group of c</w:t>
      </w:r>
      <w:r w:rsidR="5A9D6F8F" w:rsidRPr="2A97D686">
        <w:rPr>
          <w:rFonts w:ascii="Georgia" w:eastAsia="Georgia" w:hAnsi="Georgia" w:cs="Georgia"/>
          <w:sz w:val="24"/>
          <w:szCs w:val="24"/>
          <w:lang w:val="en"/>
        </w:rPr>
        <w:t xml:space="preserve">ustomers were given a punch card at a coffee shop where you buy 10 cups of coffee, and get one for free. Another group was given a punch card where they needed to buy 12 cups to get one free, but 2 were already punched. Who completed the punch card faster? </w:t>
      </w:r>
    </w:p>
    <w:p w14:paraId="4AC938D2" w14:textId="0C7F029A" w:rsidR="5A9D6F8F" w:rsidRDefault="5A9D6F8F" w:rsidP="64D24727">
      <w:pPr>
        <w:pStyle w:val="ListParagraph"/>
        <w:numPr>
          <w:ilvl w:val="1"/>
          <w:numId w:val="7"/>
        </w:numPr>
        <w:spacing w:after="0" w:line="240" w:lineRule="auto"/>
        <w:rPr>
          <w:rFonts w:ascii="Georgia" w:eastAsia="Georgia" w:hAnsi="Georgia" w:cs="Georgia"/>
          <w:sz w:val="24"/>
          <w:szCs w:val="24"/>
          <w:lang w:val="en"/>
        </w:rPr>
      </w:pPr>
      <w:r w:rsidRPr="64D24727">
        <w:rPr>
          <w:rFonts w:ascii="Georgia" w:eastAsia="Georgia" w:hAnsi="Georgia" w:cs="Georgia"/>
          <w:sz w:val="24"/>
          <w:szCs w:val="24"/>
          <w:lang w:val="en"/>
        </w:rPr>
        <w:t>Researchers found that as customers got closer to the free cup, they bought coffee more frequently, and those that needed 12 punches but started with 2 free punches, completed the punch card faster than those with the traditional 10-punch card.</w:t>
      </w:r>
    </w:p>
    <w:p w14:paraId="2CB83DDF" w14:textId="2A6B7218" w:rsidR="5A9D6F8F" w:rsidRDefault="5A9D6F8F" w:rsidP="64D24727">
      <w:pPr>
        <w:pStyle w:val="ListParagraph"/>
        <w:numPr>
          <w:ilvl w:val="0"/>
          <w:numId w:val="7"/>
        </w:numPr>
        <w:spacing w:after="0" w:line="240" w:lineRule="auto"/>
        <w:rPr>
          <w:rFonts w:ascii="Georgia" w:eastAsia="Georgia" w:hAnsi="Georgia" w:cs="Georgia"/>
          <w:sz w:val="24"/>
          <w:szCs w:val="24"/>
          <w:lang w:val="en"/>
        </w:rPr>
      </w:pPr>
      <w:r w:rsidRPr="2A97D686">
        <w:rPr>
          <w:rFonts w:ascii="Georgia" w:eastAsia="Georgia" w:hAnsi="Georgia" w:cs="Georgia"/>
          <w:sz w:val="24"/>
          <w:szCs w:val="24"/>
          <w:lang w:val="en"/>
        </w:rPr>
        <w:lastRenderedPageBreak/>
        <w:t xml:space="preserve">You are </w:t>
      </w:r>
      <w:r w:rsidR="0AD32325" w:rsidRPr="2A97D686">
        <w:rPr>
          <w:rFonts w:ascii="Georgia" w:eastAsia="Georgia" w:hAnsi="Georgia" w:cs="Georgia"/>
          <w:sz w:val="24"/>
          <w:szCs w:val="24"/>
          <w:lang w:val="en"/>
        </w:rPr>
        <w:t>waiting for a set at a restaurant</w:t>
      </w:r>
      <w:r w:rsidRPr="2A97D686">
        <w:rPr>
          <w:rFonts w:ascii="Georgia" w:eastAsia="Georgia" w:hAnsi="Georgia" w:cs="Georgia"/>
          <w:sz w:val="24"/>
          <w:szCs w:val="24"/>
          <w:lang w:val="en"/>
        </w:rPr>
        <w:t xml:space="preserve">. One option is </w:t>
      </w:r>
      <w:r w:rsidR="34EAC17F" w:rsidRPr="2A97D686">
        <w:rPr>
          <w:rFonts w:ascii="Georgia" w:eastAsia="Georgia" w:hAnsi="Georgia" w:cs="Georgia"/>
          <w:sz w:val="24"/>
          <w:szCs w:val="24"/>
          <w:lang w:val="en"/>
        </w:rPr>
        <w:t>to wait</w:t>
      </w:r>
      <w:r w:rsidRPr="2A97D686">
        <w:rPr>
          <w:rFonts w:ascii="Georgia" w:eastAsia="Georgia" w:hAnsi="Georgia" w:cs="Georgia"/>
          <w:sz w:val="24"/>
          <w:szCs w:val="24"/>
          <w:lang w:val="en"/>
        </w:rPr>
        <w:t xml:space="preserve"> in a long line that moves slowly. The other option is to </w:t>
      </w:r>
      <w:r w:rsidR="6A913C86" w:rsidRPr="2A97D686">
        <w:rPr>
          <w:rFonts w:ascii="Georgia" w:eastAsia="Georgia" w:hAnsi="Georgia" w:cs="Georgia"/>
          <w:sz w:val="24"/>
          <w:szCs w:val="24"/>
          <w:lang w:val="en"/>
        </w:rPr>
        <w:t>give them your phone number and wait for a text</w:t>
      </w:r>
      <w:r w:rsidRPr="2A97D686">
        <w:rPr>
          <w:rFonts w:ascii="Georgia" w:eastAsia="Georgia" w:hAnsi="Georgia" w:cs="Georgia"/>
          <w:sz w:val="24"/>
          <w:szCs w:val="24"/>
          <w:lang w:val="en"/>
        </w:rPr>
        <w:t xml:space="preserve">. Which group is more likely to continue waiting? </w:t>
      </w:r>
    </w:p>
    <w:p w14:paraId="050C798C" w14:textId="09F2BB5E" w:rsidR="5A9D6F8F" w:rsidRDefault="5A9D6F8F" w:rsidP="64D24727">
      <w:pPr>
        <w:pStyle w:val="ListParagraph"/>
        <w:numPr>
          <w:ilvl w:val="1"/>
          <w:numId w:val="7"/>
        </w:numPr>
        <w:spacing w:after="0" w:line="240" w:lineRule="auto"/>
        <w:rPr>
          <w:rFonts w:ascii="Georgia" w:eastAsia="Georgia" w:hAnsi="Georgia" w:cs="Georgia"/>
          <w:sz w:val="24"/>
          <w:szCs w:val="24"/>
          <w:lang w:val="en"/>
        </w:rPr>
      </w:pPr>
      <w:r w:rsidRPr="64D24727">
        <w:rPr>
          <w:rFonts w:ascii="Georgia" w:eastAsia="Georgia" w:hAnsi="Georgia" w:cs="Georgia"/>
          <w:sz w:val="24"/>
          <w:szCs w:val="24"/>
          <w:lang w:val="en"/>
        </w:rPr>
        <w:t>People were waiting in a long queue were more likely to continue waiting when the queue took the form of a line that moved as some people were being served, rather than a take-a-number-and-wait queue.</w:t>
      </w:r>
    </w:p>
    <w:p w14:paraId="030358C4" w14:textId="3BA4914A" w:rsidR="5A9D6F8F" w:rsidRDefault="5A9D6F8F" w:rsidP="64D24727">
      <w:pPr>
        <w:pStyle w:val="ListParagraph"/>
        <w:numPr>
          <w:ilvl w:val="0"/>
          <w:numId w:val="7"/>
        </w:numPr>
        <w:spacing w:after="0" w:line="240" w:lineRule="auto"/>
        <w:rPr>
          <w:rFonts w:ascii="Georgia" w:eastAsia="Georgia" w:hAnsi="Georgia" w:cs="Georgia"/>
          <w:sz w:val="24"/>
          <w:szCs w:val="24"/>
          <w:lang w:val="en"/>
        </w:rPr>
      </w:pPr>
      <w:r w:rsidRPr="64D24727">
        <w:rPr>
          <w:rFonts w:ascii="Georgia" w:eastAsia="Georgia" w:hAnsi="Georgia" w:cs="Georgia"/>
          <w:sz w:val="24"/>
          <w:szCs w:val="24"/>
          <w:lang w:val="en"/>
        </w:rPr>
        <w:t>Two groups of people were given 400 lines of text to proofread. The first group received 20 pages of 20 lines each; the second group received 40 pages of 10 lines each. Which group was more likely to finish the task?</w:t>
      </w:r>
    </w:p>
    <w:p w14:paraId="04649A01" w14:textId="346785C3" w:rsidR="5A9D6F8F" w:rsidRDefault="5A9D6F8F" w:rsidP="64D24727">
      <w:pPr>
        <w:pStyle w:val="ListParagraph"/>
        <w:numPr>
          <w:ilvl w:val="1"/>
          <w:numId w:val="7"/>
        </w:numPr>
        <w:spacing w:after="0" w:line="240" w:lineRule="auto"/>
        <w:rPr>
          <w:rFonts w:ascii="Georgia" w:eastAsia="Georgia" w:hAnsi="Georgia" w:cs="Georgia"/>
          <w:sz w:val="24"/>
          <w:szCs w:val="24"/>
          <w:lang w:val="en"/>
        </w:rPr>
      </w:pPr>
      <w:r w:rsidRPr="64D24727">
        <w:rPr>
          <w:rFonts w:ascii="Georgia" w:eastAsia="Georgia" w:hAnsi="Georgia" w:cs="Georgia"/>
          <w:sz w:val="24"/>
          <w:szCs w:val="24"/>
          <w:lang w:val="en"/>
        </w:rPr>
        <w:t>Members of the second group that had more pages, found themselves flipping through pages faster, had a greater perception of progress, and were hence more likely to finish the task.</w:t>
      </w:r>
    </w:p>
    <w:p w14:paraId="00999893" w14:textId="1534AF70" w:rsidR="64D24727" w:rsidRDefault="64D24727" w:rsidP="64D24727">
      <w:pPr>
        <w:spacing w:after="0" w:line="240" w:lineRule="auto"/>
        <w:rPr>
          <w:rFonts w:ascii="Georgia" w:eastAsia="Georgia" w:hAnsi="Georgia" w:cs="Georgia"/>
          <w:b/>
          <w:bCs/>
          <w:sz w:val="24"/>
          <w:szCs w:val="24"/>
          <w:lang w:val="en"/>
        </w:rPr>
      </w:pPr>
    </w:p>
    <w:p w14:paraId="0819DB68" w14:textId="0BECFDE1" w:rsidR="5A9D6F8F" w:rsidRDefault="5A9D6F8F" w:rsidP="64D24727">
      <w:pPr>
        <w:spacing w:after="0" w:line="240" w:lineRule="auto"/>
        <w:rPr>
          <w:rFonts w:ascii="Georgia" w:eastAsia="Georgia" w:hAnsi="Georgia" w:cs="Georgia"/>
          <w:b/>
          <w:bCs/>
          <w:sz w:val="24"/>
          <w:szCs w:val="24"/>
          <w:lang w:val="en"/>
        </w:rPr>
      </w:pPr>
      <w:r w:rsidRPr="64D24727">
        <w:rPr>
          <w:rFonts w:ascii="Georgia" w:eastAsia="Georgia" w:hAnsi="Georgia" w:cs="Georgia"/>
          <w:b/>
          <w:bCs/>
          <w:sz w:val="24"/>
          <w:szCs w:val="24"/>
          <w:lang w:val="en"/>
        </w:rPr>
        <w:t xml:space="preserve">So what does this have to do with IDAs? </w:t>
      </w:r>
    </w:p>
    <w:p w14:paraId="36E9910F" w14:textId="5D31284D" w:rsidR="5A9D6F8F" w:rsidRDefault="5A9D6F8F" w:rsidP="64D24727">
      <w:pPr>
        <w:spacing w:after="0" w:line="240" w:lineRule="auto"/>
        <w:rPr>
          <w:rFonts w:ascii="Georgia" w:eastAsia="Georgia" w:hAnsi="Georgia" w:cs="Georgia"/>
          <w:sz w:val="24"/>
          <w:szCs w:val="24"/>
          <w:lang w:val="en"/>
        </w:rPr>
      </w:pPr>
      <w:r w:rsidRPr="2A97D686">
        <w:rPr>
          <w:rFonts w:ascii="Georgia" w:eastAsia="Georgia" w:hAnsi="Georgia" w:cs="Georgia"/>
          <w:sz w:val="24"/>
          <w:szCs w:val="24"/>
          <w:lang w:val="en"/>
        </w:rPr>
        <w:t>There are 2 principles</w:t>
      </w:r>
      <w:r w:rsidR="4056788C" w:rsidRPr="2A97D686">
        <w:rPr>
          <w:rFonts w:ascii="Georgia" w:eastAsia="Georgia" w:hAnsi="Georgia" w:cs="Georgia"/>
          <w:sz w:val="24"/>
          <w:szCs w:val="24"/>
          <w:lang w:val="en"/>
        </w:rPr>
        <w:t xml:space="preserve"> that I want to bring here</w:t>
      </w:r>
      <w:r w:rsidR="5AB68D63" w:rsidRPr="2A97D686">
        <w:rPr>
          <w:rFonts w:ascii="Georgia" w:eastAsia="Georgia" w:hAnsi="Georgia" w:cs="Georgia"/>
          <w:sz w:val="24"/>
          <w:szCs w:val="24"/>
          <w:lang w:val="en"/>
        </w:rPr>
        <w:t xml:space="preserve"> to prompt a discussion today</w:t>
      </w:r>
      <w:r w:rsidR="4056788C" w:rsidRPr="2A97D686">
        <w:rPr>
          <w:rFonts w:ascii="Georgia" w:eastAsia="Georgia" w:hAnsi="Georgia" w:cs="Georgia"/>
          <w:sz w:val="24"/>
          <w:szCs w:val="24"/>
          <w:lang w:val="en"/>
        </w:rPr>
        <w:t xml:space="preserve">. </w:t>
      </w:r>
    </w:p>
    <w:p w14:paraId="1F86C514" w14:textId="499C92EE" w:rsidR="64D24727" w:rsidRDefault="64D24727" w:rsidP="64D24727">
      <w:pPr>
        <w:spacing w:after="0" w:line="240" w:lineRule="auto"/>
        <w:rPr>
          <w:rFonts w:ascii="Georgia" w:eastAsia="Georgia" w:hAnsi="Georgia" w:cs="Georgia"/>
          <w:b/>
          <w:bCs/>
          <w:sz w:val="24"/>
          <w:szCs w:val="24"/>
          <w:lang w:val="en"/>
        </w:rPr>
      </w:pPr>
    </w:p>
    <w:p w14:paraId="080D81C8" w14:textId="7AADA593" w:rsidR="32F58EFE" w:rsidRDefault="29B6AAD2" w:rsidP="64D24727">
      <w:pPr>
        <w:spacing w:after="0" w:line="240" w:lineRule="auto"/>
        <w:rPr>
          <w:rFonts w:ascii="Georgia" w:eastAsia="Georgia" w:hAnsi="Georgia" w:cs="Georgia"/>
          <w:color w:val="000000" w:themeColor="text1"/>
          <w:sz w:val="24"/>
          <w:szCs w:val="24"/>
          <w:lang w:val="en"/>
        </w:rPr>
      </w:pPr>
      <w:r w:rsidRPr="64D24727">
        <w:rPr>
          <w:rFonts w:ascii="Georgia" w:eastAsia="Georgia" w:hAnsi="Georgia" w:cs="Georgia"/>
          <w:b/>
          <w:bCs/>
          <w:sz w:val="24"/>
          <w:szCs w:val="24"/>
          <w:lang w:val="en"/>
        </w:rPr>
        <w:t>GOAL VISIBILITY</w:t>
      </w:r>
      <w:r w:rsidR="38240308" w:rsidRPr="64D24727">
        <w:rPr>
          <w:rFonts w:ascii="Georgia" w:eastAsia="Georgia" w:hAnsi="Georgia" w:cs="Georgia"/>
          <w:b/>
          <w:bCs/>
          <w:sz w:val="24"/>
          <w:szCs w:val="24"/>
          <w:lang w:val="en"/>
        </w:rPr>
        <w:t xml:space="preserve"> and PERCEIVED PROGRESS</w:t>
      </w:r>
    </w:p>
    <w:p w14:paraId="15025143" w14:textId="63ED9BB2" w:rsidR="32F58EFE" w:rsidRDefault="29B6AAD2" w:rsidP="2A97D686">
      <w:pPr>
        <w:pStyle w:val="ListParagraph"/>
        <w:numPr>
          <w:ilvl w:val="2"/>
          <w:numId w:val="43"/>
        </w:numPr>
        <w:spacing w:after="0" w:line="240" w:lineRule="auto"/>
        <w:ind w:left="630"/>
        <w:rPr>
          <w:rFonts w:ascii="Georgia" w:eastAsia="Georgia" w:hAnsi="Georgia" w:cs="Georgia"/>
          <w:color w:val="000000" w:themeColor="text1"/>
          <w:sz w:val="24"/>
          <w:szCs w:val="24"/>
          <w:lang w:val="en"/>
        </w:rPr>
      </w:pPr>
      <w:r w:rsidRPr="2A97D686">
        <w:rPr>
          <w:rFonts w:ascii="Georgia" w:eastAsia="Georgia" w:hAnsi="Georgia" w:cs="Georgia"/>
          <w:sz w:val="24"/>
          <w:szCs w:val="24"/>
          <w:lang w:val="en"/>
        </w:rPr>
        <w:t>When people are in the middle of a goal-oriented task, they work harder towards accomplishing the goal when it is in sight. Consequently, reminding people of their goal or making the goal more salient or visual increases motivation.</w:t>
      </w:r>
    </w:p>
    <w:p w14:paraId="4657EDCC" w14:textId="7984FDED" w:rsidR="060B06D2" w:rsidRDefault="060B06D2" w:rsidP="2A97D686">
      <w:pPr>
        <w:pStyle w:val="ListParagraph"/>
        <w:numPr>
          <w:ilvl w:val="2"/>
          <w:numId w:val="43"/>
        </w:numPr>
        <w:spacing w:after="0" w:line="240" w:lineRule="auto"/>
        <w:ind w:left="630"/>
        <w:rPr>
          <w:rFonts w:ascii="Georgia" w:eastAsia="Georgia" w:hAnsi="Georgia" w:cs="Georgia"/>
          <w:sz w:val="24"/>
          <w:szCs w:val="24"/>
          <w:lang w:val="en"/>
        </w:rPr>
      </w:pPr>
      <w:r w:rsidRPr="2A97D686">
        <w:rPr>
          <w:rFonts w:ascii="Georgia" w:eastAsia="Georgia" w:hAnsi="Georgia" w:cs="Georgia"/>
          <w:sz w:val="24"/>
          <w:szCs w:val="24"/>
          <w:lang w:val="en"/>
        </w:rPr>
        <w:t xml:space="preserve">People tend to put in more effort at the very beginning and as they get closer to reaching their goal. This is true even if they simply feel closer to finishing, even though the number of steps have not changed. </w:t>
      </w:r>
    </w:p>
    <w:p w14:paraId="59400CB2" w14:textId="0D01EB30" w:rsidR="32F58EFE" w:rsidRDefault="59D96184" w:rsidP="2A97D686">
      <w:pPr>
        <w:pStyle w:val="ListParagraph"/>
        <w:numPr>
          <w:ilvl w:val="2"/>
          <w:numId w:val="43"/>
        </w:numPr>
        <w:spacing w:after="0" w:line="240" w:lineRule="auto"/>
        <w:ind w:left="630"/>
        <w:rPr>
          <w:rFonts w:ascii="Georgia" w:eastAsia="Georgia" w:hAnsi="Georgia" w:cs="Georgia"/>
          <w:sz w:val="24"/>
          <w:szCs w:val="24"/>
          <w:lang w:val="en"/>
        </w:rPr>
      </w:pPr>
      <w:r w:rsidRPr="2A97D686">
        <w:rPr>
          <w:rFonts w:ascii="Georgia" w:eastAsia="Georgia" w:hAnsi="Georgia" w:cs="Georgia"/>
          <w:sz w:val="24"/>
          <w:szCs w:val="24"/>
          <w:lang w:val="en"/>
        </w:rPr>
        <w:t>People in a goal-oriented task are more motivated to accomplish the task when they receive feedback about the progress they have made. Their motivation is driven not only by actual levels of progress, but also by their perception of progress.</w:t>
      </w:r>
    </w:p>
    <w:p w14:paraId="7F1EE30F" w14:textId="246EA47C" w:rsidR="64D24727" w:rsidRDefault="64D24727" w:rsidP="64D24727">
      <w:pPr>
        <w:spacing w:after="0" w:line="240" w:lineRule="auto"/>
        <w:rPr>
          <w:rFonts w:ascii="Georgia" w:eastAsia="Georgia" w:hAnsi="Georgia" w:cs="Georgia"/>
          <w:sz w:val="24"/>
          <w:szCs w:val="24"/>
          <w:lang w:val="en"/>
        </w:rPr>
      </w:pPr>
    </w:p>
    <w:p w14:paraId="5064DD92" w14:textId="6E95B8E8" w:rsidR="46D12D5E" w:rsidRDefault="46D12D5E" w:rsidP="64D24727">
      <w:pPr>
        <w:spacing w:after="0" w:line="240" w:lineRule="auto"/>
        <w:rPr>
          <w:rFonts w:ascii="Georgia" w:eastAsia="Georgia" w:hAnsi="Georgia" w:cs="Georgia"/>
          <w:b/>
          <w:bCs/>
          <w:sz w:val="24"/>
          <w:szCs w:val="24"/>
          <w:lang w:val="en"/>
        </w:rPr>
      </w:pPr>
      <w:r w:rsidRPr="64D24727">
        <w:rPr>
          <w:rFonts w:ascii="Georgia" w:eastAsia="Georgia" w:hAnsi="Georgia" w:cs="Georgia"/>
          <w:sz w:val="24"/>
          <w:szCs w:val="24"/>
          <w:lang w:val="en"/>
        </w:rPr>
        <w:t>Has anyone co</w:t>
      </w:r>
      <w:r w:rsidR="2B4F54C1" w:rsidRPr="64D24727">
        <w:rPr>
          <w:rFonts w:ascii="Georgia" w:eastAsia="Georgia" w:hAnsi="Georgia" w:cs="Georgia"/>
          <w:sz w:val="24"/>
          <w:szCs w:val="24"/>
          <w:lang w:val="en"/>
        </w:rPr>
        <w:t>m</w:t>
      </w:r>
      <w:r w:rsidRPr="64D24727">
        <w:rPr>
          <w:rFonts w:ascii="Georgia" w:eastAsia="Georgia" w:hAnsi="Georgia" w:cs="Georgia"/>
          <w:sz w:val="24"/>
          <w:szCs w:val="24"/>
          <w:lang w:val="en"/>
        </w:rPr>
        <w:t>peted in a race? Were you more motivated to run or swim faster when you could see the end? Competitive swimmers swim faster on laps in which they face the end point of the race, and slower when they are swimming away from the endpoint.</w:t>
      </w:r>
    </w:p>
    <w:p w14:paraId="5DB03AF9" w14:textId="2DC6BEBF" w:rsidR="64D24727" w:rsidRDefault="64D24727" w:rsidP="64D24727">
      <w:pPr>
        <w:spacing w:after="0" w:line="240" w:lineRule="auto"/>
        <w:rPr>
          <w:rFonts w:ascii="Georgia" w:eastAsia="Georgia" w:hAnsi="Georgia" w:cs="Georgia"/>
          <w:sz w:val="24"/>
          <w:szCs w:val="24"/>
          <w:lang w:val="en"/>
        </w:rPr>
      </w:pPr>
    </w:p>
    <w:p w14:paraId="082C81F4" w14:textId="1C2B5732" w:rsidR="24CDF03C" w:rsidRDefault="24CDF03C" w:rsidP="64D24727">
      <w:pPr>
        <w:spacing w:after="0" w:line="240" w:lineRule="auto"/>
        <w:rPr>
          <w:rFonts w:ascii="Georgia" w:eastAsia="Georgia" w:hAnsi="Georgia" w:cs="Georgia"/>
          <w:sz w:val="24"/>
          <w:szCs w:val="24"/>
          <w:lang w:val="en"/>
        </w:rPr>
      </w:pPr>
      <w:r w:rsidRPr="6E0446BB">
        <w:rPr>
          <w:rFonts w:ascii="Georgia" w:eastAsia="Georgia" w:hAnsi="Georgia" w:cs="Georgia"/>
          <w:sz w:val="24"/>
          <w:szCs w:val="24"/>
          <w:lang w:val="en"/>
        </w:rPr>
        <w:t xml:space="preserve">One of the primary actions we can take as </w:t>
      </w:r>
      <w:r w:rsidR="391D79D2" w:rsidRPr="6E0446BB">
        <w:rPr>
          <w:rFonts w:ascii="Georgia" w:eastAsia="Georgia" w:hAnsi="Georgia" w:cs="Georgia"/>
          <w:sz w:val="24"/>
          <w:szCs w:val="24"/>
          <w:lang w:val="en"/>
        </w:rPr>
        <w:t>we</w:t>
      </w:r>
      <w:r w:rsidRPr="6E0446BB">
        <w:rPr>
          <w:rFonts w:ascii="Georgia" w:eastAsia="Georgia" w:hAnsi="Georgia" w:cs="Georgia"/>
          <w:sz w:val="24"/>
          <w:szCs w:val="24"/>
          <w:lang w:val="en"/>
        </w:rPr>
        <w:t xml:space="preserve"> </w:t>
      </w:r>
      <w:r w:rsidR="391D79D2" w:rsidRPr="6E0446BB">
        <w:rPr>
          <w:rFonts w:ascii="Georgia" w:eastAsia="Georgia" w:hAnsi="Georgia" w:cs="Georgia"/>
          <w:sz w:val="24"/>
          <w:szCs w:val="24"/>
          <w:lang w:val="en"/>
        </w:rPr>
        <w:t xml:space="preserve">understand </w:t>
      </w:r>
      <w:r w:rsidRPr="6E0446BB">
        <w:rPr>
          <w:rFonts w:ascii="Georgia" w:eastAsia="Georgia" w:hAnsi="Georgia" w:cs="Georgia"/>
          <w:sz w:val="24"/>
          <w:szCs w:val="24"/>
          <w:lang w:val="en"/>
        </w:rPr>
        <w:t xml:space="preserve">people’s </w:t>
      </w:r>
      <w:r w:rsidR="00936222" w:rsidRPr="6E0446BB">
        <w:rPr>
          <w:rFonts w:ascii="Georgia" w:eastAsia="Georgia" w:hAnsi="Georgia" w:cs="Georgia"/>
          <w:sz w:val="24"/>
          <w:szCs w:val="24"/>
          <w:lang w:val="en"/>
        </w:rPr>
        <w:t>behavior</w:t>
      </w:r>
      <w:r w:rsidRPr="6E0446BB">
        <w:rPr>
          <w:rFonts w:ascii="Georgia" w:eastAsia="Georgia" w:hAnsi="Georgia" w:cs="Georgia"/>
          <w:sz w:val="24"/>
          <w:szCs w:val="24"/>
          <w:lang w:val="en"/>
        </w:rPr>
        <w:t xml:space="preserve"> are nudges. A nudge is </w:t>
      </w:r>
      <w:r w:rsidR="6E2F99FA" w:rsidRPr="6E0446BB">
        <w:rPr>
          <w:rFonts w:ascii="Georgia" w:eastAsia="Georgia" w:hAnsi="Georgia" w:cs="Georgia"/>
          <w:sz w:val="24"/>
          <w:szCs w:val="24"/>
          <w:lang w:val="en"/>
        </w:rPr>
        <w:t xml:space="preserve">a simple intervention, that </w:t>
      </w:r>
      <w:r w:rsidR="00936222" w:rsidRPr="6E0446BB">
        <w:rPr>
          <w:rFonts w:ascii="Georgia" w:eastAsia="Georgia" w:hAnsi="Georgia" w:cs="Georgia"/>
          <w:sz w:val="24"/>
          <w:szCs w:val="24"/>
          <w:lang w:val="en"/>
        </w:rPr>
        <w:t>increases</w:t>
      </w:r>
      <w:r w:rsidR="6E2F99FA" w:rsidRPr="6E0446BB">
        <w:rPr>
          <w:rFonts w:ascii="Georgia" w:eastAsia="Georgia" w:hAnsi="Georgia" w:cs="Georgia"/>
          <w:sz w:val="24"/>
          <w:szCs w:val="24"/>
          <w:lang w:val="en"/>
        </w:rPr>
        <w:t xml:space="preserve"> the </w:t>
      </w:r>
      <w:r w:rsidR="00936222" w:rsidRPr="6E0446BB">
        <w:rPr>
          <w:rFonts w:ascii="Georgia" w:eastAsia="Georgia" w:hAnsi="Georgia" w:cs="Georgia"/>
          <w:sz w:val="24"/>
          <w:szCs w:val="24"/>
          <w:lang w:val="en"/>
        </w:rPr>
        <w:t>likelihood</w:t>
      </w:r>
      <w:r w:rsidR="1BAA542A" w:rsidRPr="6E0446BB">
        <w:rPr>
          <w:rFonts w:ascii="Georgia" w:eastAsia="Georgia" w:hAnsi="Georgia" w:cs="Georgia"/>
          <w:sz w:val="24"/>
          <w:szCs w:val="24"/>
          <w:lang w:val="en"/>
        </w:rPr>
        <w:t xml:space="preserve"> of someone doing what you are trying to help them do. </w:t>
      </w:r>
    </w:p>
    <w:p w14:paraId="4FA4D3C2" w14:textId="7FF86FD6" w:rsidR="64D24727" w:rsidRDefault="64D24727" w:rsidP="64D24727">
      <w:pPr>
        <w:spacing w:after="0" w:line="240" w:lineRule="auto"/>
        <w:rPr>
          <w:rFonts w:ascii="Georgia" w:eastAsia="Georgia" w:hAnsi="Georgia" w:cs="Georgia"/>
          <w:sz w:val="24"/>
          <w:szCs w:val="24"/>
          <w:lang w:val="en"/>
        </w:rPr>
      </w:pPr>
    </w:p>
    <w:p w14:paraId="58276AB0" w14:textId="6CB1EA7D" w:rsidR="04960C4B" w:rsidRDefault="04960C4B" w:rsidP="64D24727">
      <w:pPr>
        <w:spacing w:after="0" w:line="240" w:lineRule="auto"/>
        <w:rPr>
          <w:rFonts w:ascii="Georgia" w:eastAsia="Times New Roman" w:hAnsi="Georgia" w:cs="Arial"/>
          <w:color w:val="000000" w:themeColor="text1"/>
          <w:sz w:val="24"/>
          <w:szCs w:val="24"/>
        </w:rPr>
      </w:pPr>
      <w:r w:rsidRPr="64D24727">
        <w:rPr>
          <w:rFonts w:ascii="Georgia" w:eastAsia="Times New Roman" w:hAnsi="Georgia" w:cs="Arial"/>
          <w:color w:val="000000" w:themeColor="text1"/>
          <w:sz w:val="24"/>
          <w:szCs w:val="24"/>
        </w:rPr>
        <w:t xml:space="preserve">Small group discussion- </w:t>
      </w:r>
    </w:p>
    <w:p w14:paraId="12335618" w14:textId="194C41D6" w:rsidR="04960C4B" w:rsidRDefault="04960C4B" w:rsidP="64D24727">
      <w:pPr>
        <w:spacing w:after="0" w:line="240" w:lineRule="auto"/>
        <w:rPr>
          <w:rFonts w:ascii="Georgia" w:eastAsia="Times New Roman" w:hAnsi="Georgia" w:cs="Arial"/>
          <w:color w:val="000000" w:themeColor="text1"/>
          <w:sz w:val="24"/>
          <w:szCs w:val="24"/>
        </w:rPr>
      </w:pPr>
      <w:r w:rsidRPr="2A97D686">
        <w:rPr>
          <w:rFonts w:ascii="Georgia" w:eastAsia="Times New Roman" w:hAnsi="Georgia" w:cs="Arial"/>
          <w:color w:val="000000" w:themeColor="text1"/>
          <w:sz w:val="24"/>
          <w:szCs w:val="24"/>
        </w:rPr>
        <w:t xml:space="preserve">First each person answer this question- </w:t>
      </w:r>
      <w:r w:rsidRPr="2A97D686">
        <w:rPr>
          <w:rFonts w:ascii="Georgia" w:eastAsia="Times New Roman" w:hAnsi="Georgia" w:cs="Arial"/>
          <w:b/>
          <w:bCs/>
          <w:color w:val="000000" w:themeColor="text1"/>
          <w:sz w:val="24"/>
          <w:szCs w:val="24"/>
        </w:rPr>
        <w:t>how does your program track progress towards a saver’s goal?</w:t>
      </w:r>
    </w:p>
    <w:p w14:paraId="7C97AE77" w14:textId="46337400" w:rsidR="491E1770" w:rsidRDefault="491E1770" w:rsidP="2A97D686">
      <w:pPr>
        <w:pStyle w:val="ListParagraph"/>
        <w:numPr>
          <w:ilvl w:val="1"/>
          <w:numId w:val="43"/>
        </w:numPr>
        <w:spacing w:after="0" w:line="240" w:lineRule="auto"/>
        <w:ind w:left="810"/>
        <w:rPr>
          <w:rFonts w:ascii="Georgia" w:eastAsia="Times New Roman" w:hAnsi="Georgia" w:cs="Arial"/>
          <w:color w:val="000000" w:themeColor="text1"/>
          <w:sz w:val="24"/>
          <w:szCs w:val="24"/>
        </w:rPr>
      </w:pPr>
      <w:r w:rsidRPr="2A97D686">
        <w:rPr>
          <w:rFonts w:ascii="Georgia" w:eastAsia="Times New Roman" w:hAnsi="Georgia" w:cs="Arial"/>
          <w:color w:val="000000" w:themeColor="text1"/>
          <w:sz w:val="24"/>
          <w:szCs w:val="24"/>
        </w:rPr>
        <w:t>How often do you reach out to savers to check-in?</w:t>
      </w:r>
    </w:p>
    <w:p w14:paraId="76BC3FEB" w14:textId="536103AD" w:rsidR="491E1770" w:rsidRDefault="491E1770" w:rsidP="2A97D686">
      <w:pPr>
        <w:pStyle w:val="ListParagraph"/>
        <w:numPr>
          <w:ilvl w:val="1"/>
          <w:numId w:val="43"/>
        </w:numPr>
        <w:spacing w:after="0" w:line="240" w:lineRule="auto"/>
        <w:ind w:left="810"/>
        <w:rPr>
          <w:rFonts w:ascii="Georgia" w:eastAsia="Georgia" w:hAnsi="Georgia" w:cs="Georgia"/>
          <w:color w:val="000000" w:themeColor="text1"/>
          <w:sz w:val="24"/>
          <w:szCs w:val="24"/>
        </w:rPr>
      </w:pPr>
      <w:r w:rsidRPr="2A97D686">
        <w:rPr>
          <w:rFonts w:ascii="Georgia" w:eastAsia="Georgia" w:hAnsi="Georgia" w:cs="Georgia"/>
          <w:color w:val="000000" w:themeColor="text1"/>
          <w:sz w:val="24"/>
          <w:szCs w:val="24"/>
        </w:rPr>
        <w:t>What would positive goal-based interventions look like for the IDA Program?</w:t>
      </w:r>
    </w:p>
    <w:p w14:paraId="607A6C70" w14:textId="77CA7356" w:rsidR="491E1770" w:rsidRDefault="491E1770" w:rsidP="2A97D686">
      <w:pPr>
        <w:pStyle w:val="ListParagraph"/>
        <w:numPr>
          <w:ilvl w:val="1"/>
          <w:numId w:val="43"/>
        </w:numPr>
        <w:spacing w:after="0" w:line="240" w:lineRule="auto"/>
        <w:ind w:left="810"/>
        <w:rPr>
          <w:rFonts w:ascii="Georgia" w:eastAsia="Times New Roman" w:hAnsi="Georgia" w:cs="Arial"/>
          <w:color w:val="000000" w:themeColor="text1"/>
          <w:sz w:val="24"/>
          <w:szCs w:val="24"/>
        </w:rPr>
      </w:pPr>
      <w:r w:rsidRPr="2A97D686">
        <w:rPr>
          <w:rFonts w:ascii="Georgia" w:eastAsia="Times New Roman" w:hAnsi="Georgia" w:cs="Arial"/>
          <w:color w:val="000000" w:themeColor="text1"/>
          <w:sz w:val="24"/>
          <w:szCs w:val="24"/>
        </w:rPr>
        <w:t>If savers are not meeting their goal or are experiencing life stressors, what is your approach to working with them?</w:t>
      </w:r>
    </w:p>
    <w:p w14:paraId="2FFCACD0" w14:textId="60DFA073" w:rsidR="64D24727" w:rsidRDefault="64D24727" w:rsidP="64D24727">
      <w:pPr>
        <w:spacing w:after="0" w:line="240" w:lineRule="auto"/>
        <w:rPr>
          <w:rFonts w:ascii="Georgia" w:eastAsia="Times New Roman" w:hAnsi="Georgia" w:cs="Arial"/>
          <w:color w:val="000000" w:themeColor="text1"/>
          <w:sz w:val="24"/>
          <w:szCs w:val="24"/>
        </w:rPr>
      </w:pPr>
    </w:p>
    <w:p w14:paraId="441142AF" w14:textId="3332A64B" w:rsidR="64D24727" w:rsidRDefault="491E1770" w:rsidP="64D24727">
      <w:pPr>
        <w:spacing w:after="0" w:line="240" w:lineRule="auto"/>
        <w:rPr>
          <w:rFonts w:ascii="Georgia" w:eastAsia="Times New Roman" w:hAnsi="Georgia" w:cs="Arial"/>
          <w:color w:val="000000" w:themeColor="text1"/>
          <w:sz w:val="24"/>
          <w:szCs w:val="24"/>
        </w:rPr>
      </w:pPr>
      <w:r w:rsidRPr="2A97D686">
        <w:rPr>
          <w:rFonts w:ascii="Georgia" w:eastAsia="Times New Roman" w:hAnsi="Georgia" w:cs="Arial"/>
          <w:color w:val="000000" w:themeColor="text1"/>
          <w:sz w:val="24"/>
          <w:szCs w:val="24"/>
        </w:rPr>
        <w:t xml:space="preserve">Get into groups of 4-5 people that are not coworkers. </w:t>
      </w:r>
    </w:p>
    <w:p w14:paraId="02029B5B" w14:textId="7E9CAE85" w:rsidR="783F9A3C" w:rsidRDefault="783F9A3C" w:rsidP="2A97D686">
      <w:pPr>
        <w:spacing w:after="0" w:line="240" w:lineRule="auto"/>
        <w:rPr>
          <w:rFonts w:ascii="Georgia" w:eastAsia="Times New Roman" w:hAnsi="Georgia" w:cs="Arial"/>
          <w:color w:val="000000" w:themeColor="text1"/>
          <w:sz w:val="24"/>
          <w:szCs w:val="24"/>
        </w:rPr>
      </w:pPr>
      <w:r w:rsidRPr="2A97D686">
        <w:rPr>
          <w:rFonts w:ascii="Georgia" w:eastAsia="Times New Roman" w:hAnsi="Georgia" w:cs="Arial"/>
          <w:color w:val="000000" w:themeColor="text1"/>
          <w:sz w:val="24"/>
          <w:szCs w:val="24"/>
        </w:rPr>
        <w:t xml:space="preserve">We’ll ask each group to share a few of the main themes that came up in your discussions. </w:t>
      </w:r>
    </w:p>
    <w:p w14:paraId="0561E1DD" w14:textId="1B30075F" w:rsidR="2A97D686" w:rsidRDefault="2A97D686" w:rsidP="2A97D686">
      <w:pPr>
        <w:spacing w:after="0" w:line="240" w:lineRule="auto"/>
        <w:rPr>
          <w:rFonts w:ascii="Georgia" w:eastAsia="Times New Roman" w:hAnsi="Georgia" w:cs="Arial"/>
          <w:color w:val="000000" w:themeColor="text1"/>
          <w:sz w:val="24"/>
          <w:szCs w:val="24"/>
        </w:rPr>
      </w:pPr>
    </w:p>
    <w:p w14:paraId="31278B61" w14:textId="0E6F988F" w:rsidR="7B1CB2D0" w:rsidRDefault="7B1CB2D0" w:rsidP="64D24727">
      <w:pPr>
        <w:spacing w:after="0" w:line="240" w:lineRule="auto"/>
        <w:rPr>
          <w:rFonts w:ascii="Georgia" w:eastAsia="Georgia" w:hAnsi="Georgia" w:cs="Georgia"/>
          <w:color w:val="000000" w:themeColor="text1"/>
          <w:sz w:val="24"/>
          <w:szCs w:val="24"/>
        </w:rPr>
      </w:pPr>
      <w:r w:rsidRPr="64D24727">
        <w:rPr>
          <w:rFonts w:ascii="Georgia" w:eastAsia="Times New Roman" w:hAnsi="Georgia" w:cs="Arial"/>
          <w:color w:val="000000" w:themeColor="text1"/>
          <w:sz w:val="24"/>
          <w:szCs w:val="24"/>
        </w:rPr>
        <w:t>Small groups- with NP staff</w:t>
      </w:r>
    </w:p>
    <w:p w14:paraId="76A2FF15" w14:textId="01A38C13" w:rsidR="64D24727" w:rsidRDefault="64D24727" w:rsidP="64D24727">
      <w:pPr>
        <w:spacing w:after="0" w:line="240" w:lineRule="auto"/>
        <w:rPr>
          <w:rFonts w:ascii="Georgia" w:eastAsia="Times New Roman" w:hAnsi="Georgia" w:cs="Arial"/>
          <w:color w:val="000000" w:themeColor="text1"/>
          <w:sz w:val="24"/>
          <w:szCs w:val="24"/>
        </w:rPr>
      </w:pPr>
    </w:p>
    <w:p w14:paraId="614DB06C" w14:textId="31F3D453" w:rsidR="7B1CB2D0" w:rsidRDefault="7B1CB2D0" w:rsidP="64D24727">
      <w:pPr>
        <w:spacing w:after="0" w:line="240" w:lineRule="auto"/>
        <w:rPr>
          <w:rFonts w:ascii="Georgia" w:eastAsia="Georgia" w:hAnsi="Georgia" w:cs="Georgia"/>
          <w:color w:val="000000" w:themeColor="text1"/>
          <w:sz w:val="24"/>
          <w:szCs w:val="24"/>
        </w:rPr>
      </w:pPr>
      <w:r w:rsidRPr="64D24727">
        <w:rPr>
          <w:rFonts w:ascii="Georgia" w:eastAsia="Times New Roman" w:hAnsi="Georgia" w:cs="Arial"/>
          <w:color w:val="000000" w:themeColor="text1"/>
          <w:sz w:val="24"/>
          <w:szCs w:val="24"/>
        </w:rPr>
        <w:t>Share-out</w:t>
      </w:r>
    </w:p>
    <w:p w14:paraId="3D753BEC" w14:textId="22219BAA" w:rsidR="64D24727" w:rsidRDefault="64D24727" w:rsidP="64D24727">
      <w:pPr>
        <w:spacing w:after="0" w:line="240" w:lineRule="auto"/>
        <w:rPr>
          <w:rFonts w:ascii="Georgia" w:eastAsia="Times New Roman" w:hAnsi="Georgia" w:cs="Arial"/>
          <w:color w:val="000000" w:themeColor="text1"/>
          <w:sz w:val="24"/>
          <w:szCs w:val="24"/>
        </w:rPr>
      </w:pPr>
    </w:p>
    <w:p w14:paraId="54FE9A0B" w14:textId="2D24EF67" w:rsidR="7B1CB2D0" w:rsidRDefault="7B1CB2D0" w:rsidP="64D24727">
      <w:pPr>
        <w:spacing w:after="0" w:line="240" w:lineRule="auto"/>
        <w:rPr>
          <w:rFonts w:ascii="Georgia" w:eastAsia="Georgia" w:hAnsi="Georgia" w:cs="Georgia"/>
          <w:sz w:val="24"/>
          <w:szCs w:val="24"/>
          <w:lang w:val="en"/>
        </w:rPr>
      </w:pPr>
      <w:r w:rsidRPr="64D24727">
        <w:rPr>
          <w:rFonts w:ascii="Georgia" w:eastAsia="Times New Roman" w:hAnsi="Georgia" w:cs="Arial"/>
          <w:color w:val="000000" w:themeColor="text1"/>
          <w:sz w:val="24"/>
          <w:szCs w:val="24"/>
        </w:rPr>
        <w:t xml:space="preserve">Follow-up: </w:t>
      </w:r>
      <w:r w:rsidR="563DC0C7" w:rsidRPr="64D24727">
        <w:rPr>
          <w:rFonts w:ascii="Georgia" w:eastAsia="Georgia" w:hAnsi="Georgia" w:cs="Georgia"/>
          <w:sz w:val="24"/>
          <w:szCs w:val="24"/>
          <w:lang w:val="en"/>
        </w:rPr>
        <w:t>Does anyone send messages focused on the amount of match that has been earned rather than the savings amount they have?</w:t>
      </w:r>
    </w:p>
    <w:p w14:paraId="700BD006" w14:textId="16FC4943" w:rsidR="64D24727" w:rsidRDefault="64D24727" w:rsidP="64D24727">
      <w:pPr>
        <w:spacing w:after="0" w:line="240" w:lineRule="auto"/>
        <w:rPr>
          <w:rFonts w:ascii="Georgia" w:eastAsia="Georgia" w:hAnsi="Georgia" w:cs="Georgia"/>
          <w:sz w:val="24"/>
          <w:szCs w:val="24"/>
          <w:lang w:val="en"/>
        </w:rPr>
      </w:pPr>
    </w:p>
    <w:p w14:paraId="04E399C3" w14:textId="32828488" w:rsidR="563DC0C7" w:rsidRDefault="563DC0C7" w:rsidP="64D24727">
      <w:pPr>
        <w:spacing w:after="0" w:line="240" w:lineRule="auto"/>
        <w:rPr>
          <w:rFonts w:ascii="Georgia" w:eastAsia="Georgia" w:hAnsi="Georgia" w:cs="Georgia"/>
          <w:sz w:val="24"/>
          <w:szCs w:val="24"/>
        </w:rPr>
      </w:pPr>
      <w:r w:rsidRPr="64D24727">
        <w:rPr>
          <w:rFonts w:ascii="Georgia" w:eastAsia="Georgia" w:hAnsi="Georgia" w:cs="Georgia"/>
          <w:sz w:val="24"/>
          <w:szCs w:val="24"/>
          <w:lang w:val="en"/>
        </w:rPr>
        <w:lastRenderedPageBreak/>
        <w:t xml:space="preserve">Does anyone message progress as a percentage toward the goal? Under the goal visibility principle, </w:t>
      </w:r>
      <w:r w:rsidRPr="64D24727">
        <w:rPr>
          <w:rFonts w:ascii="Georgia" w:eastAsia="Georgia" w:hAnsi="Georgia" w:cs="Georgia"/>
          <w:sz w:val="24"/>
          <w:szCs w:val="24"/>
        </w:rPr>
        <w:t>once someone is over 50% of the way there, it’s more motivating to hear the percentage of the total goal they’ve reached.</w:t>
      </w:r>
    </w:p>
    <w:p w14:paraId="421AB01F" w14:textId="6D75A9E7" w:rsidR="64D24727" w:rsidRDefault="64D24727" w:rsidP="64D24727">
      <w:pPr>
        <w:spacing w:after="0" w:line="240" w:lineRule="auto"/>
        <w:rPr>
          <w:rFonts w:ascii="Georgia" w:eastAsia="Georgia" w:hAnsi="Georgia" w:cs="Georgia"/>
          <w:sz w:val="24"/>
          <w:szCs w:val="24"/>
        </w:rPr>
      </w:pPr>
    </w:p>
    <w:p w14:paraId="14351F53" w14:textId="76A1C5A5" w:rsidR="64786ABF" w:rsidRDefault="64786ABF" w:rsidP="6E0446BB">
      <w:pPr>
        <w:spacing w:after="0" w:line="240" w:lineRule="auto"/>
        <w:rPr>
          <w:rFonts w:ascii="Georgia" w:eastAsia="Georgia" w:hAnsi="Georgia" w:cs="Georgia"/>
          <w:sz w:val="24"/>
          <w:szCs w:val="24"/>
          <w:lang w:val="en"/>
        </w:rPr>
      </w:pPr>
      <w:r w:rsidRPr="2A97D686">
        <w:rPr>
          <w:rFonts w:ascii="Georgia" w:eastAsia="Georgia" w:hAnsi="Georgia" w:cs="Georgia"/>
          <w:sz w:val="24"/>
          <w:szCs w:val="24"/>
          <w:lang w:val="en"/>
        </w:rPr>
        <w:t xml:space="preserve">One of the principles I learned from </w:t>
      </w:r>
      <w:r w:rsidR="00936222" w:rsidRPr="2A97D686">
        <w:rPr>
          <w:rFonts w:ascii="Georgia" w:eastAsia="Georgia" w:hAnsi="Georgia" w:cs="Georgia"/>
          <w:sz w:val="24"/>
          <w:szCs w:val="24"/>
          <w:lang w:val="en"/>
        </w:rPr>
        <w:t>behavioral</w:t>
      </w:r>
      <w:r w:rsidRPr="2A97D686">
        <w:rPr>
          <w:rFonts w:ascii="Georgia" w:eastAsia="Georgia" w:hAnsi="Georgia" w:cs="Georgia"/>
          <w:sz w:val="24"/>
          <w:szCs w:val="24"/>
          <w:lang w:val="en"/>
        </w:rPr>
        <w:t xml:space="preserve"> economics is that if our goal is behavior change, we can’t make rules mandating those behaviors. If we do that, someone who knows how and is able to follow rules will do it to get what they need. So if you have a rule tied to a desired behavior change, you are actually working against that person actually making behavior change, they’re just following rules. We hold the incentive. CASH. </w:t>
      </w:r>
      <w:r w:rsidR="05A1157E" w:rsidRPr="2A97D686">
        <w:rPr>
          <w:rFonts w:ascii="Georgia" w:eastAsia="Georgia" w:hAnsi="Georgia" w:cs="Georgia"/>
          <w:sz w:val="24"/>
          <w:szCs w:val="24"/>
          <w:lang w:val="en"/>
        </w:rPr>
        <w:t>I believe that t</w:t>
      </w:r>
      <w:r w:rsidR="7EAADA98" w:rsidRPr="2A97D686">
        <w:rPr>
          <w:rFonts w:ascii="Georgia" w:eastAsia="Georgia" w:hAnsi="Georgia" w:cs="Georgia"/>
          <w:sz w:val="24"/>
          <w:szCs w:val="24"/>
          <w:lang w:val="en"/>
        </w:rPr>
        <w:t>he nudge</w:t>
      </w:r>
      <w:r w:rsidR="5313BE2A" w:rsidRPr="2A97D686">
        <w:rPr>
          <w:rFonts w:ascii="Georgia" w:eastAsia="Georgia" w:hAnsi="Georgia" w:cs="Georgia"/>
          <w:sz w:val="24"/>
          <w:szCs w:val="24"/>
          <w:lang w:val="en"/>
        </w:rPr>
        <w:t>s</w:t>
      </w:r>
      <w:r w:rsidR="7F9F7A14" w:rsidRPr="2A97D686">
        <w:rPr>
          <w:rFonts w:ascii="Georgia" w:eastAsia="Georgia" w:hAnsi="Georgia" w:cs="Georgia"/>
          <w:sz w:val="24"/>
          <w:szCs w:val="24"/>
          <w:lang w:val="en"/>
        </w:rPr>
        <w:t xml:space="preserve"> </w:t>
      </w:r>
      <w:r w:rsidR="38C882DC" w:rsidRPr="2A97D686">
        <w:rPr>
          <w:rFonts w:ascii="Georgia" w:eastAsia="Georgia" w:hAnsi="Georgia" w:cs="Georgia"/>
          <w:sz w:val="24"/>
          <w:szCs w:val="24"/>
          <w:lang w:val="en"/>
        </w:rPr>
        <w:t xml:space="preserve">we build in should be linked to the benefit </w:t>
      </w:r>
      <w:r w:rsidR="1F6B0ABD" w:rsidRPr="2A97D686">
        <w:rPr>
          <w:rFonts w:ascii="Georgia" w:eastAsia="Georgia" w:hAnsi="Georgia" w:cs="Georgia"/>
          <w:sz w:val="24"/>
          <w:szCs w:val="24"/>
          <w:lang w:val="en"/>
        </w:rPr>
        <w:t>that someone is working towards earning.</w:t>
      </w:r>
    </w:p>
    <w:p w14:paraId="3BA4543F" w14:textId="7A5E4C89" w:rsidR="6E0446BB" w:rsidRDefault="6E0446BB" w:rsidP="6E0446BB">
      <w:pPr>
        <w:spacing w:after="0" w:line="240" w:lineRule="auto"/>
        <w:rPr>
          <w:rFonts w:ascii="Georgia" w:eastAsia="Georgia" w:hAnsi="Georgia" w:cs="Georgia"/>
          <w:sz w:val="24"/>
          <w:szCs w:val="24"/>
          <w:lang w:val="en"/>
        </w:rPr>
      </w:pPr>
    </w:p>
    <w:p w14:paraId="7C7FAAF6" w14:textId="125BC919" w:rsidR="7838580B" w:rsidRDefault="7838580B" w:rsidP="64D24727">
      <w:pPr>
        <w:spacing w:after="0" w:line="240" w:lineRule="auto"/>
        <w:rPr>
          <w:rFonts w:ascii="Georgia" w:eastAsia="Georgia" w:hAnsi="Georgia" w:cs="Georgia"/>
          <w:sz w:val="24"/>
          <w:szCs w:val="24"/>
          <w:lang w:val="en"/>
        </w:rPr>
      </w:pPr>
      <w:r w:rsidRPr="2A97D686">
        <w:rPr>
          <w:rFonts w:ascii="Georgia" w:eastAsia="Georgia" w:hAnsi="Georgia" w:cs="Georgia"/>
          <w:sz w:val="24"/>
          <w:szCs w:val="24"/>
          <w:lang w:val="en"/>
        </w:rPr>
        <w:t>example, automatic deposits into your IDA. You can’t mandate this, because first, it’s not something that’s required, and doing so would present a barrier</w:t>
      </w:r>
      <w:r w:rsidR="706BB1BA" w:rsidRPr="2A97D686">
        <w:rPr>
          <w:rFonts w:ascii="Georgia" w:eastAsia="Georgia" w:hAnsi="Georgia" w:cs="Georgia"/>
          <w:sz w:val="24"/>
          <w:szCs w:val="24"/>
          <w:lang w:val="en"/>
        </w:rPr>
        <w:t xml:space="preserve"> and could actually financially harm </w:t>
      </w:r>
      <w:r w:rsidRPr="2A97D686">
        <w:rPr>
          <w:rFonts w:ascii="Georgia" w:eastAsia="Georgia" w:hAnsi="Georgia" w:cs="Georgia"/>
          <w:sz w:val="24"/>
          <w:szCs w:val="24"/>
          <w:lang w:val="en"/>
        </w:rPr>
        <w:t xml:space="preserve">people that </w:t>
      </w:r>
      <w:r w:rsidR="6C5CFF7B" w:rsidRPr="2A97D686">
        <w:rPr>
          <w:rFonts w:ascii="Georgia" w:eastAsia="Georgia" w:hAnsi="Georgia" w:cs="Georgia"/>
          <w:sz w:val="24"/>
          <w:szCs w:val="24"/>
          <w:lang w:val="en"/>
        </w:rPr>
        <w:t>are</w:t>
      </w:r>
      <w:r w:rsidRPr="2A97D686">
        <w:rPr>
          <w:rFonts w:ascii="Georgia" w:eastAsia="Georgia" w:hAnsi="Georgia" w:cs="Georgia"/>
          <w:sz w:val="24"/>
          <w:szCs w:val="24"/>
          <w:lang w:val="en"/>
        </w:rPr>
        <w:t xml:space="preserve"> struggling with cash flow. BUT, you can say: A lot of IDA savers find it helpful to set up a monthly transfer into their IDA, which helps them work toward their goal without having to remember to make their deposit every month.</w:t>
      </w:r>
      <w:r w:rsidR="116D0E60" w:rsidRPr="2A97D686">
        <w:rPr>
          <w:rFonts w:ascii="Georgia" w:eastAsia="Georgia" w:hAnsi="Georgia" w:cs="Georgia"/>
          <w:sz w:val="24"/>
          <w:szCs w:val="24"/>
          <w:lang w:val="en"/>
        </w:rPr>
        <w:t xml:space="preserve"> And you can ask them-</w:t>
      </w:r>
      <w:r w:rsidRPr="2A97D686">
        <w:rPr>
          <w:rFonts w:ascii="Georgia" w:eastAsia="Georgia" w:hAnsi="Georgia" w:cs="Georgia"/>
          <w:sz w:val="24"/>
          <w:szCs w:val="24"/>
          <w:lang w:val="en"/>
        </w:rPr>
        <w:t xml:space="preserve"> Is this something you want help setting up? </w:t>
      </w:r>
    </w:p>
    <w:p w14:paraId="337A4ADE" w14:textId="3E5F8077" w:rsidR="64D24727" w:rsidRDefault="64D24727" w:rsidP="64D24727">
      <w:pPr>
        <w:spacing w:after="0" w:line="240" w:lineRule="auto"/>
        <w:rPr>
          <w:rFonts w:ascii="Georgia" w:eastAsia="Georgia" w:hAnsi="Georgia" w:cs="Georgia"/>
          <w:sz w:val="24"/>
          <w:szCs w:val="24"/>
          <w:lang w:val="en"/>
        </w:rPr>
      </w:pPr>
    </w:p>
    <w:p w14:paraId="3073EFA0" w14:textId="0B0D1656" w:rsidR="1B6E9C13" w:rsidRDefault="1B6E9C13" w:rsidP="2A97D686">
      <w:pPr>
        <w:rPr>
          <w:rFonts w:ascii="Calibri" w:eastAsia="Calibri" w:hAnsi="Calibri" w:cs="Calibri"/>
          <w:color w:val="3C3C3C"/>
          <w:sz w:val="28"/>
          <w:szCs w:val="28"/>
          <w:lang w:val="en"/>
        </w:rPr>
      </w:pPr>
      <w:r w:rsidRPr="2A97D686">
        <w:rPr>
          <w:rFonts w:ascii="Calibri" w:eastAsia="Calibri" w:hAnsi="Calibri" w:cs="Calibri"/>
          <w:color w:val="3C3C3C"/>
          <w:sz w:val="28"/>
          <w:szCs w:val="28"/>
          <w:lang w:val="en"/>
        </w:rPr>
        <w:t>Do you need support identifying an OT report that helps track progress towards a goal?</w:t>
      </w:r>
      <w:r w:rsidR="00936222">
        <w:rPr>
          <w:rFonts w:ascii="Calibri" w:eastAsia="Calibri" w:hAnsi="Calibri" w:cs="Calibri"/>
          <w:color w:val="3C3C3C"/>
          <w:sz w:val="28"/>
          <w:szCs w:val="28"/>
          <w:lang w:val="en"/>
        </w:rPr>
        <w:t xml:space="preserve"> Some </w:t>
      </w:r>
      <w:proofErr w:type="spellStart"/>
      <w:r w:rsidR="00936222">
        <w:rPr>
          <w:rFonts w:ascii="Calibri" w:eastAsia="Calibri" w:hAnsi="Calibri" w:cs="Calibri"/>
          <w:color w:val="3C3C3C"/>
          <w:sz w:val="28"/>
          <w:szCs w:val="28"/>
          <w:lang w:val="en"/>
        </w:rPr>
        <w:t>Fos</w:t>
      </w:r>
      <w:proofErr w:type="spellEnd"/>
      <w:r w:rsidR="00936222">
        <w:rPr>
          <w:rFonts w:ascii="Calibri" w:eastAsia="Calibri" w:hAnsi="Calibri" w:cs="Calibri"/>
          <w:color w:val="3C3C3C"/>
          <w:sz w:val="28"/>
          <w:szCs w:val="28"/>
          <w:lang w:val="en"/>
        </w:rPr>
        <w:t xml:space="preserve"> identified a desire to have better reports for this.</w:t>
      </w:r>
    </w:p>
    <w:p w14:paraId="1C8726B1" w14:textId="26E3BA8D" w:rsidR="2A97D686" w:rsidRDefault="2A97D686" w:rsidP="2A97D686">
      <w:pPr>
        <w:rPr>
          <w:rFonts w:ascii="Calibri" w:eastAsia="Calibri" w:hAnsi="Calibri" w:cs="Calibri"/>
          <w:color w:val="3C3C3C"/>
          <w:sz w:val="28"/>
          <w:szCs w:val="28"/>
          <w:lang w:val="en"/>
        </w:rPr>
      </w:pPr>
    </w:p>
    <w:p w14:paraId="10E5B38D" w14:textId="75C36C3E" w:rsidR="2A97D686" w:rsidRDefault="2A97D686">
      <w:r>
        <w:br w:type="page"/>
      </w:r>
    </w:p>
    <w:p w14:paraId="4AB34619" w14:textId="7B57FBCE" w:rsidR="74B9043F" w:rsidRDefault="74B9043F" w:rsidP="2A97D686">
      <w:pPr>
        <w:pStyle w:val="NoSpacing"/>
        <w:rPr>
          <w:rFonts w:ascii="Georgia" w:eastAsiaTheme="majorEastAsia" w:hAnsi="Georgia" w:cstheme="majorBidi"/>
          <w:sz w:val="24"/>
          <w:szCs w:val="24"/>
        </w:rPr>
      </w:pPr>
      <w:r w:rsidRPr="2A97D686">
        <w:rPr>
          <w:rFonts w:ascii="Georgia" w:eastAsiaTheme="majorEastAsia" w:hAnsi="Georgia" w:cstheme="majorBidi"/>
          <w:sz w:val="24"/>
          <w:szCs w:val="24"/>
        </w:rPr>
        <w:lastRenderedPageBreak/>
        <w:t xml:space="preserve">NP updates- slides </w:t>
      </w:r>
    </w:p>
    <w:p w14:paraId="1A7B78FC" w14:textId="104C5200"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Randy: a look ahead to the summer special session</w:t>
      </w:r>
    </w:p>
    <w:p w14:paraId="37446EFA" w14:textId="3F912C2A"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 xml:space="preserve">Jane: PFR update, Over the next 2 years, all FOs will have a PFR, but some asks will come to all FOs every year </w:t>
      </w:r>
    </w:p>
    <w:p w14:paraId="4497CAE5" w14:textId="743E1D7C"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 xml:space="preserve">Jane: SOP last minute addition: Bank reconciliation Q3 </w:t>
      </w:r>
    </w:p>
    <w:p w14:paraId="280A9AC3" w14:textId="619CFE5A"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 xml:space="preserve">Jane: Grant close-out: Extensions will be needed for 2018 and earlier </w:t>
      </w:r>
    </w:p>
    <w:p w14:paraId="423B1C6E" w14:textId="44039E2B"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Luke: Funding look ahead. Not planning to infuse extra funding this program year</w:t>
      </w:r>
    </w:p>
    <w:p w14:paraId="252E4C12" w14:textId="06ECE390"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Luke: Maintain a 75% allocation goal by Feb 1</w:t>
      </w:r>
    </w:p>
    <w:p w14:paraId="799E0362" w14:textId="41D99DD6"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 xml:space="preserve">Luke: Change in Exit Letter cc to Luke </w:t>
      </w:r>
    </w:p>
    <w:p w14:paraId="5C59FAB4" w14:textId="29E0BF51"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Luke: Questions on new SOPs or the survey I sent out?</w:t>
      </w:r>
    </w:p>
    <w:p w14:paraId="4566BA66" w14:textId="07E51C7B"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Luke: Work Plan Meetings</w:t>
      </w:r>
    </w:p>
    <w:p w14:paraId="0C9919E9" w14:textId="1272B84D" w:rsidR="74B9043F" w:rsidRDefault="74B9043F" w:rsidP="2A97D686">
      <w:pPr>
        <w:pStyle w:val="NoSpacing"/>
        <w:numPr>
          <w:ilvl w:val="0"/>
          <w:numId w:val="9"/>
        </w:numPr>
        <w:rPr>
          <w:rFonts w:ascii="Georgia" w:eastAsiaTheme="majorEastAsia" w:hAnsi="Georgia" w:cstheme="majorBidi"/>
          <w:sz w:val="24"/>
          <w:szCs w:val="24"/>
        </w:rPr>
      </w:pPr>
      <w:r w:rsidRPr="2A97D686">
        <w:rPr>
          <w:rFonts w:ascii="Georgia" w:eastAsiaTheme="majorEastAsia" w:hAnsi="Georgia" w:cstheme="majorBidi"/>
          <w:sz w:val="24"/>
          <w:szCs w:val="24"/>
        </w:rPr>
        <w:t>Luke: Hand out emergency savings FAQ</w:t>
      </w:r>
    </w:p>
    <w:p w14:paraId="52F50871" w14:textId="369DAB53" w:rsidR="2A97D686" w:rsidRDefault="2A97D686" w:rsidP="2A97D686">
      <w:pPr>
        <w:pStyle w:val="NoSpacing"/>
        <w:rPr>
          <w:sz w:val="24"/>
          <w:szCs w:val="24"/>
        </w:rPr>
      </w:pPr>
    </w:p>
    <w:p w14:paraId="52DCE983" w14:textId="1AD746DB" w:rsidR="2A97D686" w:rsidRDefault="2A97D686" w:rsidP="2A97D686">
      <w:pPr>
        <w:pStyle w:val="NoSpacing"/>
        <w:rPr>
          <w:sz w:val="24"/>
          <w:szCs w:val="24"/>
        </w:rPr>
      </w:pPr>
    </w:p>
    <w:p w14:paraId="6F63F05A" w14:textId="053A665F" w:rsidR="3D13DF46" w:rsidRDefault="3D13DF46" w:rsidP="2A97D686">
      <w:pPr>
        <w:pStyle w:val="NoSpacing"/>
        <w:rPr>
          <w:rFonts w:asciiTheme="minorHAnsi" w:eastAsiaTheme="minorEastAsia" w:hAnsiTheme="minorHAnsi" w:cstheme="minorBidi"/>
          <w:sz w:val="26"/>
          <w:szCs w:val="26"/>
        </w:rPr>
      </w:pPr>
      <w:r w:rsidRPr="7D7C08B0">
        <w:rPr>
          <w:rFonts w:asciiTheme="minorHAnsi" w:eastAsiaTheme="minorEastAsia" w:hAnsiTheme="minorHAnsi" w:cstheme="minorBidi"/>
          <w:color w:val="000000" w:themeColor="text1"/>
          <w:sz w:val="26"/>
          <w:szCs w:val="26"/>
        </w:rPr>
        <w:t xml:space="preserve">This is the first time we’ve had any definition in SOP about what is in a savings plan agreement, so I appreciate people sending them to me for review and feedback. </w:t>
      </w:r>
      <w:r w:rsidR="74B9043F" w:rsidRPr="7D7C08B0">
        <w:rPr>
          <w:rFonts w:asciiTheme="minorHAnsi" w:eastAsiaTheme="minorEastAsia" w:hAnsiTheme="minorHAnsi" w:cstheme="minorBidi"/>
          <w:sz w:val="26"/>
          <w:szCs w:val="26"/>
        </w:rPr>
        <w:t xml:space="preserve">As I’m looking at Savings Plan Agreements, I’m coming across </w:t>
      </w:r>
      <w:r w:rsidR="1C6651DF" w:rsidRPr="7D7C08B0">
        <w:rPr>
          <w:rFonts w:asciiTheme="minorHAnsi" w:eastAsiaTheme="minorEastAsia" w:hAnsiTheme="minorHAnsi" w:cstheme="minorBidi"/>
          <w:sz w:val="26"/>
          <w:szCs w:val="26"/>
        </w:rPr>
        <w:t xml:space="preserve">really more questions </w:t>
      </w:r>
      <w:r w:rsidR="5D8E7542" w:rsidRPr="7D7C08B0">
        <w:rPr>
          <w:rFonts w:asciiTheme="minorHAnsi" w:eastAsiaTheme="minorEastAsia" w:hAnsiTheme="minorHAnsi" w:cstheme="minorBidi"/>
          <w:sz w:val="26"/>
          <w:szCs w:val="26"/>
        </w:rPr>
        <w:t>than</w:t>
      </w:r>
      <w:r w:rsidR="1C6651DF" w:rsidRPr="7D7C08B0">
        <w:rPr>
          <w:rFonts w:asciiTheme="minorHAnsi" w:eastAsiaTheme="minorEastAsia" w:hAnsiTheme="minorHAnsi" w:cstheme="minorBidi"/>
          <w:sz w:val="26"/>
          <w:szCs w:val="26"/>
        </w:rPr>
        <w:t xml:space="preserve"> answers in seeing how differently FOs approach certain pieces of these agreements. I</w:t>
      </w:r>
      <w:r w:rsidR="3E0F661B" w:rsidRPr="7D7C08B0">
        <w:rPr>
          <w:rFonts w:asciiTheme="minorHAnsi" w:eastAsiaTheme="minorEastAsia" w:hAnsiTheme="minorHAnsi" w:cstheme="minorBidi"/>
          <w:sz w:val="26"/>
          <w:szCs w:val="26"/>
        </w:rPr>
        <w:t xml:space="preserve">’ve heard </w:t>
      </w:r>
      <w:r w:rsidR="7851CD2F" w:rsidRPr="7D7C08B0">
        <w:rPr>
          <w:rFonts w:asciiTheme="minorHAnsi" w:eastAsiaTheme="minorEastAsia" w:hAnsiTheme="minorHAnsi" w:cstheme="minorBidi"/>
          <w:sz w:val="26"/>
          <w:szCs w:val="26"/>
        </w:rPr>
        <w:t xml:space="preserve">you all </w:t>
      </w:r>
      <w:r w:rsidR="3E0F661B" w:rsidRPr="7D7C08B0">
        <w:rPr>
          <w:rFonts w:asciiTheme="minorHAnsi" w:eastAsiaTheme="minorEastAsia" w:hAnsiTheme="minorHAnsi" w:cstheme="minorBidi"/>
          <w:sz w:val="26"/>
          <w:szCs w:val="26"/>
        </w:rPr>
        <w:t xml:space="preserve">thinking critically about </w:t>
      </w:r>
      <w:r w:rsidR="11DC5EBF" w:rsidRPr="7D7C08B0">
        <w:rPr>
          <w:rFonts w:asciiTheme="minorHAnsi" w:eastAsiaTheme="minorEastAsia" w:hAnsiTheme="minorHAnsi" w:cstheme="minorBidi"/>
          <w:sz w:val="26"/>
          <w:szCs w:val="26"/>
        </w:rPr>
        <w:t xml:space="preserve">being more clear about </w:t>
      </w:r>
      <w:r w:rsidR="3E0F661B" w:rsidRPr="7D7C08B0">
        <w:rPr>
          <w:rFonts w:asciiTheme="minorHAnsi" w:eastAsiaTheme="minorEastAsia" w:hAnsiTheme="minorHAnsi" w:cstheme="minorBidi"/>
          <w:sz w:val="26"/>
          <w:szCs w:val="26"/>
        </w:rPr>
        <w:t xml:space="preserve">what it is that you </w:t>
      </w:r>
      <w:r w:rsidR="087087C8" w:rsidRPr="7D7C08B0">
        <w:rPr>
          <w:rFonts w:asciiTheme="minorHAnsi" w:eastAsiaTheme="minorEastAsia" w:hAnsiTheme="minorHAnsi" w:cstheme="minorBidi"/>
          <w:sz w:val="26"/>
          <w:szCs w:val="26"/>
        </w:rPr>
        <w:t>can</w:t>
      </w:r>
      <w:r w:rsidR="314C7501" w:rsidRPr="7D7C08B0">
        <w:rPr>
          <w:rFonts w:asciiTheme="minorHAnsi" w:eastAsiaTheme="minorEastAsia" w:hAnsiTheme="minorHAnsi" w:cstheme="minorBidi"/>
          <w:sz w:val="26"/>
          <w:szCs w:val="26"/>
        </w:rPr>
        <w:t xml:space="preserve"> </w:t>
      </w:r>
      <w:r w:rsidR="1E831959" w:rsidRPr="7D7C08B0">
        <w:rPr>
          <w:rFonts w:asciiTheme="minorHAnsi" w:eastAsiaTheme="minorEastAsia" w:hAnsiTheme="minorHAnsi" w:cstheme="minorBidi"/>
          <w:sz w:val="26"/>
          <w:szCs w:val="26"/>
        </w:rPr>
        <w:t>e</w:t>
      </w:r>
      <w:r w:rsidR="087087C8" w:rsidRPr="7D7C08B0">
        <w:rPr>
          <w:rFonts w:asciiTheme="minorHAnsi" w:eastAsiaTheme="minorEastAsia" w:hAnsiTheme="minorHAnsi" w:cstheme="minorBidi"/>
          <w:sz w:val="26"/>
          <w:szCs w:val="26"/>
        </w:rPr>
        <w:t>xit someone from the IDA for</w:t>
      </w:r>
      <w:r w:rsidR="094E2387" w:rsidRPr="7D7C08B0">
        <w:rPr>
          <w:rFonts w:asciiTheme="minorHAnsi" w:eastAsiaTheme="minorEastAsia" w:hAnsiTheme="minorHAnsi" w:cstheme="minorBidi"/>
          <w:sz w:val="26"/>
          <w:szCs w:val="26"/>
        </w:rPr>
        <w:t xml:space="preserve">, </w:t>
      </w:r>
      <w:r w:rsidR="507CBC78" w:rsidRPr="7D7C08B0">
        <w:rPr>
          <w:rFonts w:asciiTheme="minorHAnsi" w:eastAsiaTheme="minorEastAsia" w:hAnsiTheme="minorHAnsi" w:cstheme="minorBidi"/>
          <w:sz w:val="26"/>
          <w:szCs w:val="26"/>
        </w:rPr>
        <w:t xml:space="preserve">and balancing that with </w:t>
      </w:r>
      <w:r w:rsidR="094E2387" w:rsidRPr="7D7C08B0">
        <w:rPr>
          <w:rFonts w:asciiTheme="minorHAnsi" w:eastAsiaTheme="minorEastAsia" w:hAnsiTheme="minorHAnsi" w:cstheme="minorBidi"/>
          <w:sz w:val="26"/>
          <w:szCs w:val="26"/>
        </w:rPr>
        <w:t xml:space="preserve">a goal of reducing overly complex rules and punitive approaches. </w:t>
      </w:r>
    </w:p>
    <w:p w14:paraId="304E25B4" w14:textId="6C248E6C" w:rsidR="2A97D686" w:rsidRDefault="2A97D686" w:rsidP="2A97D686">
      <w:pPr>
        <w:pStyle w:val="NoSpacing"/>
        <w:rPr>
          <w:rFonts w:asciiTheme="minorHAnsi" w:eastAsiaTheme="minorEastAsia" w:hAnsiTheme="minorHAnsi" w:cstheme="minorBidi"/>
          <w:sz w:val="26"/>
          <w:szCs w:val="26"/>
        </w:rPr>
      </w:pPr>
    </w:p>
    <w:p w14:paraId="3F883C65" w14:textId="0B429232" w:rsidR="1D594CAB" w:rsidRDefault="7D532292" w:rsidP="2A97D686">
      <w:pPr>
        <w:pStyle w:val="NoSpacing"/>
        <w:rPr>
          <w:rFonts w:asciiTheme="minorHAnsi" w:eastAsiaTheme="minorEastAsia" w:hAnsiTheme="minorHAnsi" w:cstheme="minorBidi"/>
          <w:sz w:val="26"/>
          <w:szCs w:val="26"/>
        </w:rPr>
      </w:pPr>
      <w:r w:rsidRPr="7D7C08B0">
        <w:rPr>
          <w:rFonts w:asciiTheme="minorHAnsi" w:eastAsiaTheme="minorEastAsia" w:hAnsiTheme="minorHAnsi" w:cstheme="minorBidi"/>
          <w:sz w:val="26"/>
          <w:szCs w:val="26"/>
        </w:rPr>
        <w:t>At NP, we are</w:t>
      </w:r>
      <w:r w:rsidR="70363514" w:rsidRPr="7D7C08B0">
        <w:rPr>
          <w:rFonts w:asciiTheme="minorHAnsi" w:eastAsiaTheme="minorEastAsia" w:hAnsiTheme="minorHAnsi" w:cstheme="minorBidi"/>
          <w:sz w:val="26"/>
          <w:szCs w:val="26"/>
        </w:rPr>
        <w:t xml:space="preserve"> constantly</w:t>
      </w:r>
      <w:r w:rsidRPr="7D7C08B0">
        <w:rPr>
          <w:rFonts w:asciiTheme="minorHAnsi" w:eastAsiaTheme="minorEastAsia" w:hAnsiTheme="minorHAnsi" w:cstheme="minorBidi"/>
          <w:sz w:val="26"/>
          <w:szCs w:val="26"/>
        </w:rPr>
        <w:t xml:space="preserve"> trying to think about </w:t>
      </w:r>
      <w:r w:rsidR="509E00D4" w:rsidRPr="7D7C08B0">
        <w:rPr>
          <w:rFonts w:asciiTheme="minorHAnsi" w:eastAsiaTheme="minorEastAsia" w:hAnsiTheme="minorHAnsi" w:cstheme="minorBidi"/>
          <w:sz w:val="26"/>
          <w:szCs w:val="26"/>
        </w:rPr>
        <w:t xml:space="preserve">the equity impacts of IDA </w:t>
      </w:r>
      <w:r w:rsidRPr="7D7C08B0">
        <w:rPr>
          <w:rFonts w:asciiTheme="minorHAnsi" w:eastAsiaTheme="minorEastAsia" w:hAnsiTheme="minorHAnsi" w:cstheme="minorBidi"/>
          <w:sz w:val="26"/>
          <w:szCs w:val="26"/>
        </w:rPr>
        <w:t>practices and policies</w:t>
      </w:r>
      <w:r w:rsidR="28C677C4" w:rsidRPr="7D7C08B0">
        <w:rPr>
          <w:rFonts w:asciiTheme="minorHAnsi" w:eastAsiaTheme="minorEastAsia" w:hAnsiTheme="minorHAnsi" w:cstheme="minorBidi"/>
          <w:sz w:val="26"/>
          <w:szCs w:val="26"/>
        </w:rPr>
        <w:t xml:space="preserve">. I hear you all thinking about that also. With that lens in mind, </w:t>
      </w:r>
      <w:r w:rsidR="1D594CAB" w:rsidRPr="7D7C08B0">
        <w:rPr>
          <w:rFonts w:asciiTheme="minorHAnsi" w:eastAsiaTheme="minorEastAsia" w:hAnsiTheme="minorHAnsi" w:cstheme="minorBidi"/>
          <w:sz w:val="26"/>
          <w:szCs w:val="26"/>
        </w:rPr>
        <w:t xml:space="preserve">I have been giving pretty direct feedback </w:t>
      </w:r>
      <w:r w:rsidR="1DDD7ECD" w:rsidRPr="7D7C08B0">
        <w:rPr>
          <w:rFonts w:asciiTheme="minorHAnsi" w:eastAsiaTheme="minorEastAsia" w:hAnsiTheme="minorHAnsi" w:cstheme="minorBidi"/>
          <w:sz w:val="26"/>
          <w:szCs w:val="26"/>
        </w:rPr>
        <w:t xml:space="preserve">to those that have submitted </w:t>
      </w:r>
      <w:r w:rsidR="7F8A6F23" w:rsidRPr="7D7C08B0">
        <w:rPr>
          <w:rFonts w:asciiTheme="minorHAnsi" w:eastAsiaTheme="minorEastAsia" w:hAnsiTheme="minorHAnsi" w:cstheme="minorBidi"/>
          <w:sz w:val="26"/>
          <w:szCs w:val="26"/>
        </w:rPr>
        <w:t xml:space="preserve">savings plan agreements, and this is not something we at NP have historically asked to look at. </w:t>
      </w:r>
      <w:r w:rsidR="164924FA" w:rsidRPr="7D7C08B0">
        <w:rPr>
          <w:rFonts w:asciiTheme="minorHAnsi" w:eastAsiaTheme="minorEastAsia" w:hAnsiTheme="minorHAnsi" w:cstheme="minorBidi"/>
          <w:sz w:val="26"/>
          <w:szCs w:val="26"/>
        </w:rPr>
        <w:t xml:space="preserve">But one of our roles in this work is to </w:t>
      </w:r>
      <w:r w:rsidR="3218AAB5" w:rsidRPr="7D7C08B0">
        <w:rPr>
          <w:rFonts w:asciiTheme="minorHAnsi" w:eastAsiaTheme="minorEastAsia" w:hAnsiTheme="minorHAnsi" w:cstheme="minorBidi"/>
          <w:sz w:val="26"/>
          <w:szCs w:val="26"/>
        </w:rPr>
        <w:t>assess</w:t>
      </w:r>
      <w:r w:rsidR="01E49239" w:rsidRPr="7D7C08B0">
        <w:rPr>
          <w:rFonts w:asciiTheme="minorHAnsi" w:eastAsiaTheme="minorEastAsia" w:hAnsiTheme="minorHAnsi" w:cstheme="minorBidi"/>
          <w:sz w:val="26"/>
          <w:szCs w:val="26"/>
        </w:rPr>
        <w:t xml:space="preserve"> IDA policies and practices, and</w:t>
      </w:r>
      <w:r w:rsidR="3218AAB5" w:rsidRPr="7D7C08B0">
        <w:rPr>
          <w:rFonts w:asciiTheme="minorHAnsi" w:eastAsiaTheme="minorEastAsia" w:hAnsiTheme="minorHAnsi" w:cstheme="minorBidi"/>
          <w:sz w:val="26"/>
          <w:szCs w:val="26"/>
        </w:rPr>
        <w:t xml:space="preserve"> Initiative-wide</w:t>
      </w:r>
      <w:r w:rsidR="613704D1" w:rsidRPr="7D7C08B0">
        <w:rPr>
          <w:rFonts w:asciiTheme="minorHAnsi" w:eastAsiaTheme="minorEastAsia" w:hAnsiTheme="minorHAnsi" w:cstheme="minorBidi"/>
          <w:sz w:val="26"/>
          <w:szCs w:val="26"/>
        </w:rPr>
        <w:t>, to think about</w:t>
      </w:r>
      <w:r w:rsidR="1776E869" w:rsidRPr="7D7C08B0">
        <w:rPr>
          <w:rFonts w:asciiTheme="minorHAnsi" w:eastAsiaTheme="minorEastAsia" w:hAnsiTheme="minorHAnsi" w:cstheme="minorBidi"/>
          <w:sz w:val="26"/>
          <w:szCs w:val="26"/>
        </w:rPr>
        <w:t xml:space="preserve"> how to be more equity-centered</w:t>
      </w:r>
      <w:r w:rsidR="0BE65C87" w:rsidRPr="7D7C08B0">
        <w:rPr>
          <w:rFonts w:asciiTheme="minorHAnsi" w:eastAsiaTheme="minorEastAsia" w:hAnsiTheme="minorHAnsi" w:cstheme="minorBidi"/>
          <w:sz w:val="26"/>
          <w:szCs w:val="26"/>
        </w:rPr>
        <w:t xml:space="preserve">. </w:t>
      </w:r>
    </w:p>
    <w:p w14:paraId="405F7A3D" w14:textId="5DD3D231" w:rsidR="2A97D686" w:rsidRDefault="2A97D686" w:rsidP="2A97D686">
      <w:pPr>
        <w:pStyle w:val="NoSpacing"/>
        <w:rPr>
          <w:rFonts w:asciiTheme="minorHAnsi" w:eastAsiaTheme="minorEastAsia" w:hAnsiTheme="minorHAnsi" w:cstheme="minorBidi"/>
          <w:sz w:val="26"/>
          <w:szCs w:val="26"/>
        </w:rPr>
      </w:pPr>
    </w:p>
    <w:p w14:paraId="7E6604CC" w14:textId="52500C65" w:rsidR="7D9EBA0F" w:rsidRDefault="7D9EBA0F" w:rsidP="2A97D686">
      <w:pPr>
        <w:pStyle w:val="NoSpacing"/>
        <w:rPr>
          <w:rFonts w:asciiTheme="minorHAnsi" w:eastAsiaTheme="minorEastAsia" w:hAnsiTheme="minorHAnsi" w:cstheme="minorBidi"/>
          <w:sz w:val="26"/>
          <w:szCs w:val="26"/>
        </w:rPr>
      </w:pPr>
      <w:r w:rsidRPr="7D7C08B0">
        <w:rPr>
          <w:rFonts w:asciiTheme="minorHAnsi" w:eastAsiaTheme="minorEastAsia" w:hAnsiTheme="minorHAnsi" w:cstheme="minorBidi"/>
          <w:sz w:val="26"/>
          <w:szCs w:val="26"/>
        </w:rPr>
        <w:t xml:space="preserve">I have noticed one </w:t>
      </w:r>
      <w:r w:rsidR="74B9043F" w:rsidRPr="7D7C08B0">
        <w:rPr>
          <w:rFonts w:asciiTheme="minorHAnsi" w:eastAsiaTheme="minorEastAsia" w:hAnsiTheme="minorHAnsi" w:cstheme="minorBidi"/>
          <w:sz w:val="26"/>
          <w:szCs w:val="26"/>
        </w:rPr>
        <w:t>theme</w:t>
      </w:r>
      <w:r w:rsidR="320748EB" w:rsidRPr="7D7C08B0">
        <w:rPr>
          <w:rFonts w:asciiTheme="minorHAnsi" w:eastAsiaTheme="minorEastAsia" w:hAnsiTheme="minorHAnsi" w:cstheme="minorBidi"/>
          <w:sz w:val="26"/>
          <w:szCs w:val="26"/>
        </w:rPr>
        <w:t xml:space="preserve"> in SPAs</w:t>
      </w:r>
      <w:r w:rsidR="74B9043F" w:rsidRPr="7D7C08B0">
        <w:rPr>
          <w:rFonts w:asciiTheme="minorHAnsi" w:eastAsiaTheme="minorEastAsia" w:hAnsiTheme="minorHAnsi" w:cstheme="minorBidi"/>
          <w:sz w:val="26"/>
          <w:szCs w:val="26"/>
        </w:rPr>
        <w:t>,</w:t>
      </w:r>
      <w:r w:rsidR="41267322" w:rsidRPr="7D7C08B0">
        <w:rPr>
          <w:rFonts w:asciiTheme="minorHAnsi" w:eastAsiaTheme="minorEastAsia" w:hAnsiTheme="minorHAnsi" w:cstheme="minorBidi"/>
          <w:sz w:val="26"/>
          <w:szCs w:val="26"/>
        </w:rPr>
        <w:t xml:space="preserve"> which I want to raise up for the whole FO body-</w:t>
      </w:r>
      <w:r w:rsidR="74B9043F" w:rsidRPr="7D7C08B0">
        <w:rPr>
          <w:rFonts w:asciiTheme="minorHAnsi" w:eastAsiaTheme="minorEastAsia" w:hAnsiTheme="minorHAnsi" w:cstheme="minorBidi"/>
          <w:sz w:val="26"/>
          <w:szCs w:val="26"/>
        </w:rPr>
        <w:t xml:space="preserve"> which </w:t>
      </w:r>
      <w:r w:rsidR="39356FAB" w:rsidRPr="7D7C08B0">
        <w:rPr>
          <w:rFonts w:asciiTheme="minorHAnsi" w:eastAsiaTheme="minorEastAsia" w:hAnsiTheme="minorHAnsi" w:cstheme="minorBidi"/>
          <w:sz w:val="26"/>
          <w:szCs w:val="26"/>
        </w:rPr>
        <w:t>is maybe just the beginning of this conversation that I’m happy to have with each of you as it applies to your program. What I want to note is statements about exiting savers for</w:t>
      </w:r>
      <w:r w:rsidR="74B9043F" w:rsidRPr="7D7C08B0">
        <w:rPr>
          <w:rFonts w:asciiTheme="minorHAnsi" w:eastAsiaTheme="minorEastAsia" w:hAnsiTheme="minorHAnsi" w:cstheme="minorBidi"/>
          <w:sz w:val="26"/>
          <w:szCs w:val="26"/>
        </w:rPr>
        <w:t xml:space="preserve"> unauthorized withdrawals. </w:t>
      </w:r>
      <w:r w:rsidR="08B836AA" w:rsidRPr="7D7C08B0">
        <w:rPr>
          <w:rFonts w:asciiTheme="minorHAnsi" w:eastAsiaTheme="minorEastAsia" w:hAnsiTheme="minorHAnsi" w:cstheme="minorBidi"/>
          <w:sz w:val="26"/>
          <w:szCs w:val="26"/>
        </w:rPr>
        <w:t>IDAs did previously have this</w:t>
      </w:r>
      <w:r w:rsidR="705BDC59" w:rsidRPr="7D7C08B0">
        <w:rPr>
          <w:rFonts w:asciiTheme="minorHAnsi" w:eastAsiaTheme="minorEastAsia" w:hAnsiTheme="minorHAnsi" w:cstheme="minorBidi"/>
          <w:sz w:val="26"/>
          <w:szCs w:val="26"/>
        </w:rPr>
        <w:t xml:space="preserve"> statute</w:t>
      </w:r>
      <w:r w:rsidR="50FE19FE" w:rsidRPr="7D7C08B0">
        <w:rPr>
          <w:rFonts w:asciiTheme="minorHAnsi" w:eastAsiaTheme="minorEastAsia" w:hAnsiTheme="minorHAnsi" w:cstheme="minorBidi"/>
          <w:sz w:val="26"/>
          <w:szCs w:val="26"/>
        </w:rPr>
        <w:t xml:space="preserve"> language</w:t>
      </w:r>
      <w:r w:rsidR="705BDC59" w:rsidRPr="7D7C08B0">
        <w:rPr>
          <w:rFonts w:asciiTheme="minorHAnsi" w:eastAsiaTheme="minorEastAsia" w:hAnsiTheme="minorHAnsi" w:cstheme="minorBidi"/>
          <w:sz w:val="26"/>
          <w:szCs w:val="26"/>
        </w:rPr>
        <w:t>, but t</w:t>
      </w:r>
      <w:r w:rsidR="74B9043F" w:rsidRPr="7D7C08B0">
        <w:rPr>
          <w:rFonts w:asciiTheme="minorHAnsi" w:eastAsiaTheme="minorEastAsia" w:hAnsiTheme="minorHAnsi" w:cstheme="minorBidi"/>
          <w:sz w:val="26"/>
          <w:szCs w:val="26"/>
        </w:rPr>
        <w:t>h</w:t>
      </w:r>
      <w:r w:rsidR="008F8CAC" w:rsidRPr="7D7C08B0">
        <w:rPr>
          <w:rFonts w:asciiTheme="minorHAnsi" w:eastAsiaTheme="minorEastAsia" w:hAnsiTheme="minorHAnsi" w:cstheme="minorBidi"/>
          <w:sz w:val="26"/>
          <w:szCs w:val="26"/>
        </w:rPr>
        <w:t xml:space="preserve">ere was a change in 2020 </w:t>
      </w:r>
      <w:r w:rsidR="23771DED" w:rsidRPr="7D7C08B0">
        <w:rPr>
          <w:rFonts w:asciiTheme="minorHAnsi" w:eastAsiaTheme="minorEastAsia" w:hAnsiTheme="minorHAnsi" w:cstheme="minorBidi"/>
          <w:sz w:val="26"/>
          <w:szCs w:val="26"/>
        </w:rPr>
        <w:t>along</w:t>
      </w:r>
      <w:r w:rsidR="01863108" w:rsidRPr="7D7C08B0">
        <w:rPr>
          <w:rFonts w:asciiTheme="minorHAnsi" w:eastAsiaTheme="minorEastAsia" w:hAnsiTheme="minorHAnsi" w:cstheme="minorBidi"/>
          <w:sz w:val="26"/>
          <w:szCs w:val="26"/>
        </w:rPr>
        <w:t xml:space="preserve"> with allowing matched emergency withdrawals</w:t>
      </w:r>
      <w:r w:rsidR="07B38DE4" w:rsidRPr="7D7C08B0">
        <w:rPr>
          <w:rFonts w:asciiTheme="minorHAnsi" w:eastAsiaTheme="minorEastAsia" w:hAnsiTheme="minorHAnsi" w:cstheme="minorBidi"/>
          <w:sz w:val="26"/>
          <w:szCs w:val="26"/>
        </w:rPr>
        <w:t xml:space="preserve">. I don’t think this </w:t>
      </w:r>
      <w:r w:rsidR="01863108" w:rsidRPr="7D7C08B0">
        <w:rPr>
          <w:rFonts w:asciiTheme="minorHAnsi" w:eastAsiaTheme="minorEastAsia" w:hAnsiTheme="minorHAnsi" w:cstheme="minorBidi"/>
          <w:sz w:val="26"/>
          <w:szCs w:val="26"/>
        </w:rPr>
        <w:t>change</w:t>
      </w:r>
      <w:r w:rsidR="3E7B741E" w:rsidRPr="7D7C08B0">
        <w:rPr>
          <w:rFonts w:asciiTheme="minorHAnsi" w:eastAsiaTheme="minorEastAsia" w:hAnsiTheme="minorHAnsi" w:cstheme="minorBidi"/>
          <w:sz w:val="26"/>
          <w:szCs w:val="26"/>
        </w:rPr>
        <w:t xml:space="preserve"> i</w:t>
      </w:r>
      <w:r w:rsidR="30D37D54" w:rsidRPr="7D7C08B0">
        <w:rPr>
          <w:rFonts w:asciiTheme="minorHAnsi" w:eastAsiaTheme="minorEastAsia" w:hAnsiTheme="minorHAnsi" w:cstheme="minorBidi"/>
          <w:sz w:val="26"/>
          <w:szCs w:val="26"/>
        </w:rPr>
        <w:t>n</w:t>
      </w:r>
      <w:r w:rsidR="3E7B741E" w:rsidRPr="7D7C08B0">
        <w:rPr>
          <w:rFonts w:asciiTheme="minorHAnsi" w:eastAsiaTheme="minorEastAsia" w:hAnsiTheme="minorHAnsi" w:cstheme="minorBidi"/>
          <w:sz w:val="26"/>
          <w:szCs w:val="26"/>
        </w:rPr>
        <w:t xml:space="preserve"> statute got</w:t>
      </w:r>
      <w:r w:rsidR="01863108" w:rsidRPr="7D7C08B0">
        <w:rPr>
          <w:rFonts w:asciiTheme="minorHAnsi" w:eastAsiaTheme="minorEastAsia" w:hAnsiTheme="minorHAnsi" w:cstheme="minorBidi"/>
          <w:sz w:val="26"/>
          <w:szCs w:val="26"/>
        </w:rPr>
        <w:t xml:space="preserve"> noticed</w:t>
      </w:r>
      <w:r w:rsidR="06DCF3D1" w:rsidRPr="7D7C08B0">
        <w:rPr>
          <w:rFonts w:asciiTheme="minorHAnsi" w:eastAsiaTheme="minorEastAsia" w:hAnsiTheme="minorHAnsi" w:cstheme="minorBidi"/>
          <w:sz w:val="26"/>
          <w:szCs w:val="26"/>
        </w:rPr>
        <w:t xml:space="preserve"> or much attention back then</w:t>
      </w:r>
      <w:r w:rsidR="01863108" w:rsidRPr="7D7C08B0">
        <w:rPr>
          <w:rFonts w:asciiTheme="minorHAnsi" w:eastAsiaTheme="minorEastAsia" w:hAnsiTheme="minorHAnsi" w:cstheme="minorBidi"/>
          <w:sz w:val="26"/>
          <w:szCs w:val="26"/>
        </w:rPr>
        <w:t xml:space="preserve">. </w:t>
      </w:r>
    </w:p>
    <w:p w14:paraId="0A7E54FA" w14:textId="48EFEDFD" w:rsidR="2A97D686" w:rsidRDefault="2A97D686" w:rsidP="2A97D686">
      <w:pPr>
        <w:pStyle w:val="NoSpacing"/>
        <w:rPr>
          <w:rFonts w:asciiTheme="minorHAnsi" w:eastAsiaTheme="minorEastAsia" w:hAnsiTheme="minorHAnsi" w:cstheme="minorBidi"/>
          <w:sz w:val="26"/>
          <w:szCs w:val="26"/>
        </w:rPr>
      </w:pPr>
    </w:p>
    <w:p w14:paraId="1135D673" w14:textId="590C2D9F" w:rsidR="648C8293" w:rsidRDefault="00F66E9B" w:rsidP="2A97D686">
      <w:pPr>
        <w:rPr>
          <w:rFonts w:ascii="Calibri" w:eastAsia="Calibri" w:hAnsi="Calibri" w:cs="Calibri"/>
          <w:sz w:val="26"/>
          <w:szCs w:val="26"/>
          <w:lang w:val="en"/>
        </w:rPr>
      </w:pPr>
      <w:r>
        <w:rPr>
          <w:rFonts w:eastAsiaTheme="minorEastAsia"/>
          <w:color w:val="3C3C3C"/>
          <w:sz w:val="26"/>
          <w:szCs w:val="26"/>
          <w:lang w:val="en"/>
        </w:rPr>
        <w:t xml:space="preserve">Previous statute: </w:t>
      </w:r>
      <w:r w:rsidR="648C8293" w:rsidRPr="2A97D686">
        <w:rPr>
          <w:rFonts w:eastAsiaTheme="minorEastAsia"/>
          <w:color w:val="3C3C3C"/>
          <w:sz w:val="26"/>
          <w:szCs w:val="26"/>
          <w:lang w:val="en"/>
        </w:rPr>
        <w:t>(b) The account holder must reimburse the account for the amount withdrawn under this subsection within 12 months after the date of the withdrawal. Failure of an account holder to make a timely reimbursement to the account is grounds for removing the account holder from the individual development account program. Until the reimbursement has been made in full, an account holder may not withdraw any matching deposits or accrued interest on matching deposits from the account.</w:t>
      </w:r>
      <w:r w:rsidR="7FF8B177" w:rsidRPr="2A97D686">
        <w:rPr>
          <w:rFonts w:eastAsiaTheme="minorEastAsia"/>
          <w:color w:val="3C3C3C"/>
          <w:sz w:val="26"/>
          <w:szCs w:val="26"/>
          <w:lang w:val="en"/>
        </w:rPr>
        <w:t xml:space="preserve"> </w:t>
      </w:r>
      <w:r w:rsidR="7FF8B177" w:rsidRPr="2A97D686">
        <w:rPr>
          <w:rFonts w:ascii="Calibri" w:eastAsia="Calibri" w:hAnsi="Calibri" w:cs="Calibri"/>
          <w:color w:val="000000" w:themeColor="text1"/>
          <w:sz w:val="26"/>
          <w:szCs w:val="26"/>
          <w:lang w:val="en"/>
        </w:rPr>
        <w:t>(3) If an account holder withdraws moneys from an individual development account for other than an approved purpose, the fiduciary organization may remove the account holder from the program.]</w:t>
      </w:r>
    </w:p>
    <w:p w14:paraId="50136FC0" w14:textId="49ACF7A9" w:rsidR="19EA79D5" w:rsidRDefault="19EA79D5" w:rsidP="2A97D686">
      <w:pPr>
        <w:rPr>
          <w:rFonts w:eastAsiaTheme="minorEastAsia"/>
          <w:color w:val="3C3C3C"/>
          <w:sz w:val="26"/>
          <w:szCs w:val="26"/>
          <w:lang w:val="en"/>
        </w:rPr>
      </w:pPr>
      <w:r w:rsidRPr="7D7C08B0">
        <w:rPr>
          <w:rFonts w:eastAsiaTheme="minorEastAsia"/>
          <w:color w:val="3C3C3C"/>
          <w:sz w:val="26"/>
          <w:szCs w:val="26"/>
          <w:lang w:val="en"/>
        </w:rPr>
        <w:lastRenderedPageBreak/>
        <w:t xml:space="preserve">This got cut from statute. </w:t>
      </w:r>
      <w:r w:rsidR="6404D245" w:rsidRPr="7D7C08B0">
        <w:rPr>
          <w:rFonts w:eastAsiaTheme="minorEastAsia"/>
          <w:color w:val="3C3C3C"/>
          <w:sz w:val="26"/>
          <w:szCs w:val="26"/>
          <w:lang w:val="en"/>
        </w:rPr>
        <w:t xml:space="preserve">So there is no longer statutory grounds for exiting someone simply </w:t>
      </w:r>
      <w:r w:rsidR="07DE8E52" w:rsidRPr="7D7C08B0">
        <w:rPr>
          <w:rFonts w:eastAsiaTheme="minorEastAsia"/>
          <w:color w:val="3C3C3C"/>
          <w:sz w:val="26"/>
          <w:szCs w:val="26"/>
          <w:lang w:val="en"/>
        </w:rPr>
        <w:t xml:space="preserve">for making </w:t>
      </w:r>
      <w:r w:rsidR="6404D245" w:rsidRPr="7D7C08B0">
        <w:rPr>
          <w:rFonts w:eastAsiaTheme="minorEastAsia"/>
          <w:color w:val="3C3C3C"/>
          <w:sz w:val="26"/>
          <w:szCs w:val="26"/>
          <w:lang w:val="en"/>
        </w:rPr>
        <w:t>an unauthorized withdrawal.</w:t>
      </w:r>
      <w:r w:rsidR="6669ACDE" w:rsidRPr="7D7C08B0">
        <w:rPr>
          <w:rFonts w:eastAsiaTheme="minorEastAsia"/>
          <w:color w:val="3C3C3C"/>
          <w:sz w:val="26"/>
          <w:szCs w:val="26"/>
          <w:lang w:val="en"/>
        </w:rPr>
        <w:t xml:space="preserve"> </w:t>
      </w:r>
      <w:r w:rsidR="6DAAFFAB" w:rsidRPr="7D7C08B0">
        <w:rPr>
          <w:rFonts w:eastAsiaTheme="minorEastAsia"/>
          <w:color w:val="3C3C3C"/>
          <w:sz w:val="26"/>
          <w:szCs w:val="26"/>
          <w:lang w:val="en"/>
        </w:rPr>
        <w:t>T</w:t>
      </w:r>
      <w:r w:rsidR="1EA7FBAC" w:rsidRPr="7D7C08B0">
        <w:rPr>
          <w:rFonts w:eastAsiaTheme="minorEastAsia"/>
          <w:color w:val="3C3C3C"/>
          <w:sz w:val="26"/>
          <w:szCs w:val="26"/>
          <w:lang w:val="en"/>
        </w:rPr>
        <w:t xml:space="preserve">he reason someone needs to have an </w:t>
      </w:r>
      <w:r w:rsidR="23CEB9BD" w:rsidRPr="7D7C08B0">
        <w:rPr>
          <w:rFonts w:eastAsiaTheme="minorEastAsia"/>
          <w:color w:val="3C3C3C"/>
          <w:sz w:val="26"/>
          <w:szCs w:val="26"/>
          <w:lang w:val="en"/>
        </w:rPr>
        <w:t>“authoriz</w:t>
      </w:r>
      <w:r w:rsidR="72E7FD86" w:rsidRPr="7D7C08B0">
        <w:rPr>
          <w:rFonts w:eastAsiaTheme="minorEastAsia"/>
          <w:color w:val="3C3C3C"/>
          <w:sz w:val="26"/>
          <w:szCs w:val="26"/>
          <w:lang w:val="en"/>
        </w:rPr>
        <w:t xml:space="preserve">ation” for a </w:t>
      </w:r>
      <w:r w:rsidR="23CEB9BD" w:rsidRPr="7D7C08B0">
        <w:rPr>
          <w:rFonts w:eastAsiaTheme="minorEastAsia"/>
          <w:color w:val="3C3C3C"/>
          <w:sz w:val="26"/>
          <w:szCs w:val="26"/>
          <w:lang w:val="en"/>
        </w:rPr>
        <w:t>withdrawal is</w:t>
      </w:r>
      <w:r w:rsidR="6160E7D1" w:rsidRPr="7D7C08B0">
        <w:rPr>
          <w:rFonts w:eastAsiaTheme="minorEastAsia"/>
          <w:color w:val="3C3C3C"/>
          <w:sz w:val="26"/>
          <w:szCs w:val="26"/>
          <w:lang w:val="en"/>
        </w:rPr>
        <w:t xml:space="preserve"> </w:t>
      </w:r>
      <w:r w:rsidR="447FFAEB" w:rsidRPr="7D7C08B0">
        <w:rPr>
          <w:rFonts w:eastAsiaTheme="minorEastAsia"/>
          <w:color w:val="3C3C3C"/>
          <w:sz w:val="26"/>
          <w:szCs w:val="26"/>
          <w:lang w:val="en"/>
        </w:rPr>
        <w:t>because they are</w:t>
      </w:r>
      <w:r w:rsidR="14081593" w:rsidRPr="7D7C08B0">
        <w:rPr>
          <w:rFonts w:eastAsiaTheme="minorEastAsia"/>
          <w:color w:val="3C3C3C"/>
          <w:sz w:val="26"/>
          <w:szCs w:val="26"/>
          <w:lang w:val="en"/>
        </w:rPr>
        <w:t xml:space="preserve"> </w:t>
      </w:r>
      <w:r w:rsidR="6160E7D1" w:rsidRPr="7D7C08B0">
        <w:rPr>
          <w:rFonts w:eastAsiaTheme="minorEastAsia"/>
          <w:color w:val="3C3C3C"/>
          <w:sz w:val="26"/>
          <w:szCs w:val="26"/>
          <w:lang w:val="en"/>
        </w:rPr>
        <w:t>custodial account</w:t>
      </w:r>
      <w:r w:rsidR="484E42CC" w:rsidRPr="7D7C08B0">
        <w:rPr>
          <w:rFonts w:eastAsiaTheme="minorEastAsia"/>
          <w:color w:val="3C3C3C"/>
          <w:sz w:val="26"/>
          <w:szCs w:val="26"/>
          <w:lang w:val="en"/>
        </w:rPr>
        <w:t>s</w:t>
      </w:r>
      <w:r w:rsidR="4B8501D2" w:rsidRPr="7D7C08B0">
        <w:rPr>
          <w:rFonts w:eastAsiaTheme="minorEastAsia"/>
          <w:color w:val="3C3C3C"/>
          <w:sz w:val="26"/>
          <w:szCs w:val="26"/>
          <w:lang w:val="en"/>
        </w:rPr>
        <w:t>- it's what the bank requires</w:t>
      </w:r>
      <w:r w:rsidR="6160E7D1" w:rsidRPr="7D7C08B0">
        <w:rPr>
          <w:rFonts w:eastAsiaTheme="minorEastAsia"/>
          <w:color w:val="3C3C3C"/>
          <w:sz w:val="26"/>
          <w:szCs w:val="26"/>
          <w:lang w:val="en"/>
        </w:rPr>
        <w:t>. The saver</w:t>
      </w:r>
      <w:r w:rsidR="6760FD8E" w:rsidRPr="7D7C08B0">
        <w:rPr>
          <w:rFonts w:eastAsiaTheme="minorEastAsia"/>
          <w:color w:val="3C3C3C"/>
          <w:sz w:val="26"/>
          <w:szCs w:val="26"/>
          <w:lang w:val="en"/>
        </w:rPr>
        <w:t>’s money is their money</w:t>
      </w:r>
      <w:r w:rsidR="12C17176" w:rsidRPr="7D7C08B0">
        <w:rPr>
          <w:rFonts w:eastAsiaTheme="minorEastAsia"/>
          <w:color w:val="3C3C3C"/>
          <w:sz w:val="26"/>
          <w:szCs w:val="26"/>
          <w:lang w:val="en"/>
        </w:rPr>
        <w:t xml:space="preserve">, </w:t>
      </w:r>
      <w:r w:rsidR="2AD7746B" w:rsidRPr="7D7C08B0">
        <w:rPr>
          <w:rFonts w:eastAsiaTheme="minorEastAsia"/>
          <w:color w:val="3C3C3C"/>
          <w:sz w:val="26"/>
          <w:szCs w:val="26"/>
          <w:lang w:val="en"/>
        </w:rPr>
        <w:t>we don’t ever want a saver understanding that they money they saved isn’t still theirs if they need it. T</w:t>
      </w:r>
      <w:r w:rsidR="12C17176" w:rsidRPr="7D7C08B0">
        <w:rPr>
          <w:rFonts w:eastAsiaTheme="minorEastAsia"/>
          <w:color w:val="3C3C3C"/>
          <w:sz w:val="26"/>
          <w:szCs w:val="26"/>
          <w:lang w:val="en"/>
        </w:rPr>
        <w:t>he current statute for IDAs says that</w:t>
      </w:r>
      <w:r w:rsidR="7AB4BDB8" w:rsidRPr="7D7C08B0">
        <w:rPr>
          <w:rFonts w:eastAsiaTheme="minorEastAsia"/>
          <w:color w:val="3C3C3C"/>
          <w:sz w:val="26"/>
          <w:szCs w:val="26"/>
          <w:lang w:val="en"/>
        </w:rPr>
        <w:t xml:space="preserve"> what they have in their savings is what you base the matching funds off of</w:t>
      </w:r>
      <w:r w:rsidR="6760FD8E" w:rsidRPr="7D7C08B0">
        <w:rPr>
          <w:rFonts w:eastAsiaTheme="minorEastAsia"/>
          <w:color w:val="3C3C3C"/>
          <w:sz w:val="26"/>
          <w:szCs w:val="26"/>
          <w:lang w:val="en"/>
        </w:rPr>
        <w:t xml:space="preserve">. </w:t>
      </w:r>
      <w:r w:rsidR="168C6391" w:rsidRPr="7D7C08B0">
        <w:rPr>
          <w:rFonts w:eastAsiaTheme="minorEastAsia"/>
          <w:color w:val="3C3C3C"/>
          <w:sz w:val="26"/>
          <w:szCs w:val="26"/>
          <w:lang w:val="en"/>
        </w:rPr>
        <w:t xml:space="preserve"> Consider an example, </w:t>
      </w:r>
    </w:p>
    <w:p w14:paraId="779DD148" w14:textId="71B9258B" w:rsidR="168C6391" w:rsidRDefault="168C6391" w:rsidP="2A97D686">
      <w:pPr>
        <w:pStyle w:val="ListParagraph"/>
        <w:numPr>
          <w:ilvl w:val="0"/>
          <w:numId w:val="6"/>
        </w:numPr>
        <w:rPr>
          <w:rFonts w:eastAsiaTheme="minorEastAsia"/>
          <w:color w:val="3C3C3C"/>
          <w:sz w:val="26"/>
          <w:szCs w:val="26"/>
          <w:lang w:val="en"/>
        </w:rPr>
      </w:pPr>
      <w:r w:rsidRPr="7D7C08B0">
        <w:rPr>
          <w:rFonts w:eastAsiaTheme="minorEastAsia"/>
          <w:color w:val="3C3C3C"/>
          <w:sz w:val="26"/>
          <w:szCs w:val="26"/>
          <w:lang w:val="en"/>
        </w:rPr>
        <w:t>a saver has</w:t>
      </w:r>
      <w:r w:rsidR="731D8E05" w:rsidRPr="7D7C08B0">
        <w:rPr>
          <w:rFonts w:eastAsiaTheme="minorEastAsia"/>
          <w:color w:val="3C3C3C"/>
          <w:sz w:val="26"/>
          <w:szCs w:val="26"/>
          <w:lang w:val="en"/>
        </w:rPr>
        <w:t xml:space="preserve"> $1,</w:t>
      </w:r>
      <w:r w:rsidR="64900DC3" w:rsidRPr="7D7C08B0">
        <w:rPr>
          <w:rFonts w:eastAsiaTheme="minorEastAsia"/>
          <w:color w:val="3C3C3C"/>
          <w:sz w:val="26"/>
          <w:szCs w:val="26"/>
          <w:lang w:val="en"/>
        </w:rPr>
        <w:t>8</w:t>
      </w:r>
      <w:r w:rsidR="731D8E05" w:rsidRPr="7D7C08B0">
        <w:rPr>
          <w:rFonts w:eastAsiaTheme="minorEastAsia"/>
          <w:color w:val="3C3C3C"/>
          <w:sz w:val="26"/>
          <w:szCs w:val="26"/>
          <w:lang w:val="en"/>
        </w:rPr>
        <w:t xml:space="preserve">00 saved, and </w:t>
      </w:r>
      <w:r w:rsidR="1835781E" w:rsidRPr="7D7C08B0">
        <w:rPr>
          <w:rFonts w:eastAsiaTheme="minorEastAsia"/>
          <w:color w:val="3C3C3C"/>
          <w:sz w:val="26"/>
          <w:szCs w:val="26"/>
          <w:lang w:val="en"/>
        </w:rPr>
        <w:t xml:space="preserve">due to financial pressures, </w:t>
      </w:r>
      <w:r w:rsidR="731D8E05" w:rsidRPr="7D7C08B0">
        <w:rPr>
          <w:rFonts w:eastAsiaTheme="minorEastAsia"/>
          <w:color w:val="3C3C3C"/>
          <w:sz w:val="26"/>
          <w:szCs w:val="26"/>
          <w:lang w:val="en"/>
        </w:rPr>
        <w:t xml:space="preserve">withdraws </w:t>
      </w:r>
      <w:r w:rsidR="0F6DDAC3" w:rsidRPr="7D7C08B0">
        <w:rPr>
          <w:rFonts w:eastAsiaTheme="minorEastAsia"/>
          <w:color w:val="3C3C3C"/>
          <w:sz w:val="26"/>
          <w:szCs w:val="26"/>
          <w:lang w:val="en"/>
        </w:rPr>
        <w:t>all but</w:t>
      </w:r>
      <w:r w:rsidR="2D3123D8" w:rsidRPr="7D7C08B0">
        <w:rPr>
          <w:rFonts w:eastAsiaTheme="minorEastAsia"/>
          <w:color w:val="3C3C3C"/>
          <w:sz w:val="26"/>
          <w:szCs w:val="26"/>
          <w:lang w:val="en"/>
        </w:rPr>
        <w:t xml:space="preserve"> $600 </w:t>
      </w:r>
      <w:r w:rsidR="77E5D5FA" w:rsidRPr="7D7C08B0">
        <w:rPr>
          <w:rFonts w:eastAsiaTheme="minorEastAsia"/>
          <w:color w:val="3C3C3C"/>
          <w:sz w:val="26"/>
          <w:szCs w:val="26"/>
          <w:lang w:val="en"/>
        </w:rPr>
        <w:t xml:space="preserve">from </w:t>
      </w:r>
      <w:r w:rsidR="2D3123D8" w:rsidRPr="7D7C08B0">
        <w:rPr>
          <w:rFonts w:eastAsiaTheme="minorEastAsia"/>
          <w:color w:val="3C3C3C"/>
          <w:sz w:val="26"/>
          <w:szCs w:val="26"/>
          <w:lang w:val="en"/>
        </w:rPr>
        <w:t xml:space="preserve">the account. </w:t>
      </w:r>
      <w:r w:rsidR="075242A8" w:rsidRPr="7D7C08B0">
        <w:rPr>
          <w:rFonts w:eastAsiaTheme="minorEastAsia"/>
          <w:color w:val="3C3C3C"/>
          <w:sz w:val="26"/>
          <w:szCs w:val="26"/>
          <w:lang w:val="en"/>
        </w:rPr>
        <w:t xml:space="preserve">You wouldn’t exit them for withdrawing that money, </w:t>
      </w:r>
      <w:r w:rsidR="56CCC892" w:rsidRPr="7D7C08B0">
        <w:rPr>
          <w:rFonts w:eastAsiaTheme="minorEastAsia"/>
          <w:color w:val="3C3C3C"/>
          <w:sz w:val="26"/>
          <w:szCs w:val="26"/>
          <w:lang w:val="en"/>
        </w:rPr>
        <w:t xml:space="preserve">even if it was unauthorized, </w:t>
      </w:r>
      <w:r w:rsidR="075242A8" w:rsidRPr="7D7C08B0">
        <w:rPr>
          <w:rFonts w:eastAsiaTheme="minorEastAsia"/>
          <w:color w:val="3C3C3C"/>
          <w:sz w:val="26"/>
          <w:szCs w:val="26"/>
          <w:lang w:val="en"/>
        </w:rPr>
        <w:t xml:space="preserve">you just wouldn’t match it. Now, they only have $600 in their savings, and you match that if they have completed their requirements and need a matched emergency withdrawal. </w:t>
      </w:r>
    </w:p>
    <w:p w14:paraId="1175FEAA" w14:textId="7A849CC8" w:rsidR="168C6391" w:rsidRDefault="168C6391" w:rsidP="2A97D686">
      <w:pPr>
        <w:rPr>
          <w:rFonts w:eastAsiaTheme="minorEastAsia"/>
          <w:color w:val="3C3C3C"/>
          <w:sz w:val="26"/>
          <w:szCs w:val="26"/>
          <w:lang w:val="en"/>
        </w:rPr>
      </w:pPr>
      <w:r w:rsidRPr="7D7C08B0">
        <w:rPr>
          <w:rFonts w:eastAsiaTheme="minorEastAsia"/>
          <w:color w:val="3C3C3C"/>
          <w:sz w:val="26"/>
          <w:szCs w:val="26"/>
          <w:lang w:val="en"/>
        </w:rPr>
        <w:t>If they have no money</w:t>
      </w:r>
      <w:r w:rsidR="780CF77B" w:rsidRPr="7D7C08B0">
        <w:rPr>
          <w:rFonts w:eastAsiaTheme="minorEastAsia"/>
          <w:color w:val="3C3C3C"/>
          <w:sz w:val="26"/>
          <w:szCs w:val="26"/>
          <w:lang w:val="en"/>
        </w:rPr>
        <w:t xml:space="preserve"> left in their account</w:t>
      </w:r>
      <w:r w:rsidRPr="7D7C08B0">
        <w:rPr>
          <w:rFonts w:eastAsiaTheme="minorEastAsia"/>
          <w:color w:val="3C3C3C"/>
          <w:sz w:val="26"/>
          <w:szCs w:val="26"/>
          <w:lang w:val="en"/>
        </w:rPr>
        <w:t xml:space="preserve">, you </w:t>
      </w:r>
      <w:r w:rsidR="32B61260" w:rsidRPr="7D7C08B0">
        <w:rPr>
          <w:rFonts w:eastAsiaTheme="minorEastAsia"/>
          <w:color w:val="3C3C3C"/>
          <w:sz w:val="26"/>
          <w:szCs w:val="26"/>
          <w:lang w:val="en"/>
        </w:rPr>
        <w:t xml:space="preserve">could </w:t>
      </w:r>
      <w:r w:rsidRPr="7D7C08B0">
        <w:rPr>
          <w:rFonts w:eastAsiaTheme="minorEastAsia"/>
          <w:color w:val="3C3C3C"/>
          <w:sz w:val="26"/>
          <w:szCs w:val="26"/>
          <w:lang w:val="en"/>
        </w:rPr>
        <w:t>exit them for not making progress towards their goal as agreed upon in their savings plan agreement.</w:t>
      </w:r>
      <w:r w:rsidR="01DEA710" w:rsidRPr="7D7C08B0">
        <w:rPr>
          <w:rFonts w:eastAsiaTheme="minorEastAsia"/>
          <w:color w:val="3C3C3C"/>
          <w:sz w:val="26"/>
          <w:szCs w:val="26"/>
          <w:lang w:val="en"/>
        </w:rPr>
        <w:t xml:space="preserve"> </w:t>
      </w:r>
      <w:r w:rsidRPr="7D7C08B0">
        <w:rPr>
          <w:rFonts w:eastAsiaTheme="minorEastAsia"/>
          <w:color w:val="3C3C3C"/>
          <w:sz w:val="26"/>
          <w:szCs w:val="26"/>
          <w:lang w:val="en"/>
        </w:rPr>
        <w:t xml:space="preserve"> </w:t>
      </w:r>
    </w:p>
    <w:p w14:paraId="19FCCBB3" w14:textId="7FB77F5B" w:rsidR="415B1107" w:rsidRDefault="0039B406" w:rsidP="7D7C08B0">
      <w:pPr>
        <w:rPr>
          <w:rFonts w:eastAsiaTheme="minorEastAsia"/>
          <w:color w:val="3C3C3C"/>
          <w:sz w:val="26"/>
          <w:szCs w:val="26"/>
          <w:lang w:val="en"/>
        </w:rPr>
      </w:pPr>
      <w:r w:rsidRPr="7D7C08B0">
        <w:rPr>
          <w:rFonts w:eastAsiaTheme="minorEastAsia"/>
          <w:color w:val="3C3C3C"/>
          <w:sz w:val="26"/>
          <w:szCs w:val="26"/>
          <w:lang w:val="en"/>
        </w:rPr>
        <w:t>2 things to reiterate:</w:t>
      </w:r>
    </w:p>
    <w:p w14:paraId="61D9DC61" w14:textId="228FCEB3" w:rsidR="415B1107" w:rsidRDefault="0039B406" w:rsidP="7D7C08B0">
      <w:pPr>
        <w:pStyle w:val="ListParagraph"/>
        <w:numPr>
          <w:ilvl w:val="0"/>
          <w:numId w:val="4"/>
        </w:numPr>
        <w:rPr>
          <w:rFonts w:eastAsiaTheme="minorEastAsia"/>
          <w:color w:val="3C3C3C"/>
          <w:sz w:val="26"/>
          <w:szCs w:val="26"/>
          <w:lang w:val="en"/>
        </w:rPr>
      </w:pPr>
      <w:r w:rsidRPr="7D7C08B0">
        <w:rPr>
          <w:rFonts w:eastAsiaTheme="minorEastAsia"/>
          <w:color w:val="3C3C3C"/>
          <w:sz w:val="26"/>
          <w:szCs w:val="26"/>
          <w:lang w:val="en"/>
        </w:rPr>
        <w:t>The basis for exiting a saver for simply making an unmatched withdrawal is no longer in statute</w:t>
      </w:r>
    </w:p>
    <w:p w14:paraId="6F6ACC45" w14:textId="5BC87BE1" w:rsidR="415B1107" w:rsidRDefault="415B1107" w:rsidP="7D7C08B0">
      <w:pPr>
        <w:pStyle w:val="ListParagraph"/>
        <w:numPr>
          <w:ilvl w:val="0"/>
          <w:numId w:val="4"/>
        </w:numPr>
        <w:rPr>
          <w:rFonts w:eastAsiaTheme="minorEastAsia"/>
          <w:color w:val="3C3C3C"/>
          <w:sz w:val="26"/>
          <w:szCs w:val="26"/>
          <w:lang w:val="en"/>
        </w:rPr>
      </w:pPr>
      <w:r w:rsidRPr="7D7C08B0">
        <w:rPr>
          <w:rFonts w:eastAsiaTheme="minorEastAsia"/>
          <w:color w:val="3C3C3C"/>
          <w:sz w:val="26"/>
          <w:szCs w:val="26"/>
          <w:lang w:val="en"/>
        </w:rPr>
        <w:t>C</w:t>
      </w:r>
      <w:r w:rsidR="168C6391" w:rsidRPr="7D7C08B0">
        <w:rPr>
          <w:rFonts w:eastAsiaTheme="minorEastAsia"/>
          <w:color w:val="3C3C3C"/>
          <w:sz w:val="26"/>
          <w:szCs w:val="26"/>
          <w:lang w:val="en"/>
        </w:rPr>
        <w:t xml:space="preserve">onsider </w:t>
      </w:r>
      <w:r w:rsidR="607E1181" w:rsidRPr="7D7C08B0">
        <w:rPr>
          <w:rFonts w:eastAsiaTheme="minorEastAsia"/>
          <w:color w:val="3C3C3C"/>
          <w:sz w:val="26"/>
          <w:szCs w:val="26"/>
          <w:lang w:val="en"/>
        </w:rPr>
        <w:t xml:space="preserve">how you are communicating what a saver should do if they need to withdraw some or all of their IDA Savings for personal financial needs. Consider </w:t>
      </w:r>
      <w:r w:rsidR="168C6391" w:rsidRPr="7D7C08B0">
        <w:rPr>
          <w:rFonts w:eastAsiaTheme="minorEastAsia"/>
          <w:color w:val="3C3C3C"/>
          <w:sz w:val="26"/>
          <w:szCs w:val="26"/>
          <w:lang w:val="en"/>
        </w:rPr>
        <w:t>changing</w:t>
      </w:r>
      <w:r w:rsidR="3A661F9D" w:rsidRPr="7D7C08B0">
        <w:rPr>
          <w:rFonts w:eastAsiaTheme="minorEastAsia"/>
          <w:color w:val="3C3C3C"/>
          <w:sz w:val="26"/>
          <w:szCs w:val="26"/>
          <w:lang w:val="en"/>
        </w:rPr>
        <w:t xml:space="preserve"> the </w:t>
      </w:r>
      <w:r w:rsidR="168C6391" w:rsidRPr="7D7C08B0">
        <w:rPr>
          <w:rFonts w:eastAsiaTheme="minorEastAsia"/>
          <w:color w:val="3C3C3C"/>
          <w:sz w:val="26"/>
          <w:szCs w:val="26"/>
          <w:lang w:val="en"/>
        </w:rPr>
        <w:t>fra</w:t>
      </w:r>
      <w:r w:rsidR="404883DF" w:rsidRPr="7D7C08B0">
        <w:rPr>
          <w:rFonts w:eastAsiaTheme="minorEastAsia"/>
          <w:color w:val="3C3C3C"/>
          <w:sz w:val="26"/>
          <w:szCs w:val="26"/>
          <w:lang w:val="en"/>
        </w:rPr>
        <w:t>ming</w:t>
      </w:r>
      <w:r w:rsidR="413155D7" w:rsidRPr="7D7C08B0">
        <w:rPr>
          <w:rFonts w:eastAsiaTheme="minorEastAsia"/>
          <w:color w:val="3C3C3C"/>
          <w:sz w:val="26"/>
          <w:szCs w:val="26"/>
          <w:lang w:val="en"/>
        </w:rPr>
        <w:t xml:space="preserve"> from</w:t>
      </w:r>
      <w:r w:rsidR="6CCEF6D9" w:rsidRPr="7D7C08B0">
        <w:rPr>
          <w:rFonts w:eastAsiaTheme="minorEastAsia"/>
          <w:color w:val="3C3C3C"/>
          <w:sz w:val="26"/>
          <w:szCs w:val="26"/>
          <w:lang w:val="en"/>
        </w:rPr>
        <w:t xml:space="preserve"> “you can be exited for making an unauthorized withdrawal” to something </w:t>
      </w:r>
      <w:r w:rsidR="03E904E4" w:rsidRPr="7D7C08B0">
        <w:rPr>
          <w:rFonts w:eastAsiaTheme="minorEastAsia"/>
          <w:color w:val="3C3C3C"/>
          <w:sz w:val="26"/>
          <w:szCs w:val="26"/>
          <w:lang w:val="en"/>
        </w:rPr>
        <w:t>that explain</w:t>
      </w:r>
      <w:r w:rsidR="6CCEF6D9" w:rsidRPr="7D7C08B0">
        <w:rPr>
          <w:rFonts w:eastAsiaTheme="minorEastAsia"/>
          <w:color w:val="3C3C3C"/>
          <w:sz w:val="26"/>
          <w:szCs w:val="26"/>
          <w:lang w:val="en"/>
        </w:rPr>
        <w:t>s</w:t>
      </w:r>
      <w:r w:rsidR="03E904E4" w:rsidRPr="7D7C08B0">
        <w:rPr>
          <w:rFonts w:eastAsiaTheme="minorEastAsia"/>
          <w:color w:val="3C3C3C"/>
          <w:sz w:val="26"/>
          <w:szCs w:val="26"/>
          <w:lang w:val="en"/>
        </w:rPr>
        <w:t xml:space="preserve"> what you expect them to do in a case where they need their money</w:t>
      </w:r>
      <w:r w:rsidR="6CCEF6D9" w:rsidRPr="7D7C08B0">
        <w:rPr>
          <w:rFonts w:eastAsiaTheme="minorEastAsia"/>
          <w:color w:val="3C3C3C"/>
          <w:sz w:val="26"/>
          <w:szCs w:val="26"/>
          <w:lang w:val="en"/>
        </w:rPr>
        <w:t>:</w:t>
      </w:r>
    </w:p>
    <w:p w14:paraId="267DE8BC" w14:textId="6BD2B4F8" w:rsidR="0990AEA9" w:rsidRDefault="0990AEA9" w:rsidP="7D7C08B0">
      <w:pPr>
        <w:rPr>
          <w:rFonts w:eastAsiaTheme="minorEastAsia"/>
          <w:color w:val="3C3C3C"/>
          <w:sz w:val="26"/>
          <w:szCs w:val="26"/>
          <w:lang w:val="en"/>
        </w:rPr>
      </w:pPr>
      <w:r w:rsidRPr="7D7C08B0">
        <w:rPr>
          <w:rFonts w:eastAsiaTheme="minorEastAsia"/>
          <w:color w:val="3C3C3C"/>
          <w:sz w:val="26"/>
          <w:szCs w:val="26"/>
          <w:lang w:val="en"/>
        </w:rPr>
        <w:t xml:space="preserve">Example </w:t>
      </w:r>
      <w:r w:rsidR="00AE21A2">
        <w:rPr>
          <w:rFonts w:eastAsiaTheme="minorEastAsia"/>
          <w:color w:val="3C3C3C"/>
          <w:sz w:val="26"/>
          <w:szCs w:val="26"/>
          <w:lang w:val="en"/>
        </w:rPr>
        <w:t>SPA</w:t>
      </w:r>
      <w:r w:rsidRPr="7D7C08B0">
        <w:rPr>
          <w:rFonts w:eastAsiaTheme="minorEastAsia"/>
          <w:color w:val="3C3C3C"/>
          <w:sz w:val="26"/>
          <w:szCs w:val="26"/>
          <w:lang w:val="en"/>
        </w:rPr>
        <w:t xml:space="preserve"> language:</w:t>
      </w:r>
    </w:p>
    <w:p w14:paraId="219B55E4" w14:textId="4A7CEFED" w:rsidR="0990AEA9" w:rsidRDefault="0990AEA9" w:rsidP="7D7C08B0">
      <w:r w:rsidRPr="7D7C08B0">
        <w:rPr>
          <w:rFonts w:eastAsiaTheme="minorEastAsia"/>
          <w:color w:val="3C3C3C"/>
          <w:sz w:val="26"/>
          <w:szCs w:val="26"/>
          <w:lang w:val="en"/>
        </w:rPr>
        <w:t>Because most IDA Savings accounts are custodial, the Bank will require savers to bring an authorization letter from the Provider to withdraw IDA savings. Savers who need to access their IDA savings for personal financial needs should notify the FO to request that authorization letter, and discuss any effects on their IDA savings plan or availability of matching money.</w:t>
      </w:r>
    </w:p>
    <w:p w14:paraId="5B90001D" w14:textId="3504FE1F" w:rsidR="0990AEA9" w:rsidRDefault="0990AEA9" w:rsidP="7D7C08B0">
      <w:r w:rsidRPr="7D7C08B0">
        <w:rPr>
          <w:rFonts w:eastAsiaTheme="minorEastAsia"/>
          <w:color w:val="3C3C3C"/>
          <w:sz w:val="26"/>
          <w:szCs w:val="26"/>
          <w:lang w:val="en"/>
        </w:rPr>
        <w:t>Savers who have completed all program requirements may be eligible to receive matching funds to help cover a financial emergency and remain in the IDA.</w:t>
      </w:r>
    </w:p>
    <w:p w14:paraId="3096D5D3" w14:textId="222FF07B" w:rsidR="0990AEA9" w:rsidRDefault="0990AEA9" w:rsidP="7D7C08B0">
      <w:pPr>
        <w:rPr>
          <w:rFonts w:eastAsiaTheme="minorEastAsia"/>
          <w:color w:val="3C3C3C"/>
          <w:sz w:val="26"/>
          <w:szCs w:val="26"/>
          <w:lang w:val="en"/>
        </w:rPr>
      </w:pPr>
      <w:r>
        <w:br/>
      </w:r>
    </w:p>
    <w:sectPr w:rsidR="0990AEA9" w:rsidSect="005D0691">
      <w:pgSz w:w="12240" w:h="15840" w:code="1"/>
      <w:pgMar w:top="1008" w:right="1170" w:bottom="270" w:left="1260" w:header="72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Stuczynski" w:date="2023-04-05T09:06:00Z" w:initials="AS">
    <w:p w14:paraId="7EA25B37" w14:textId="41E25532" w:rsidR="0DA49CD6" w:rsidRDefault="0DA49CD6">
      <w:pPr>
        <w:pStyle w:val="CommentText"/>
      </w:pPr>
      <w:r>
        <w:t>I'm considering shifting the framing, so that it feels like there's a place for everyone, even if you don't feel like an expert in one of the challenges identified, or don't want to bring your own challenge.</w:t>
      </w:r>
      <w:r>
        <w:rPr>
          <w:rStyle w:val="CommentReference"/>
        </w:rPr>
        <w:annotationRef/>
      </w:r>
      <w:r>
        <w:rPr>
          <w:rStyle w:val="CommentReference"/>
        </w:rPr>
        <w:annotationRef/>
      </w:r>
    </w:p>
  </w:comment>
  <w:comment w:id="1" w:author="Amy Stuczynski" w:date="2023-04-05T09:07:00Z" w:initials="AS">
    <w:p w14:paraId="7582B2C2" w14:textId="7D3D0A84" w:rsidR="0DA49CD6" w:rsidRDefault="0DA49CD6">
      <w:pPr>
        <w:pStyle w:val="CommentText"/>
      </w:pPr>
      <w:r>
        <w:t xml:space="preserve">Were we going to assign FOs to this group if they are doing ES pilots?  Do we think all of them want to have this kind of discussion? Seems like it will be a big group? </w:t>
      </w:r>
      <w:r>
        <w:rPr>
          <w:rStyle w:val="CommentReference"/>
        </w:rPr>
        <w:annotationRef/>
      </w:r>
      <w:r>
        <w:rPr>
          <w:rStyle w:val="CommentReference"/>
        </w:rPr>
        <w:annotationRef/>
      </w:r>
    </w:p>
  </w:comment>
  <w:comment w:id="2" w:author="Luke Bonham" w:date="2023-04-06T13:33:00Z" w:initials="LB">
    <w:p w14:paraId="5FDFBED5" w14:textId="6AA7CEDC" w:rsidR="64D24727" w:rsidRDefault="64D24727">
      <w:pPr>
        <w:pStyle w:val="CommentText"/>
      </w:pPr>
      <w:r>
        <w:t>This would be a group of 5 FOs, so if we just say one person per FO at a group, then it'll be an OK amount I think</w:t>
      </w:r>
      <w:r>
        <w:rPr>
          <w:rStyle w:val="CommentReference"/>
        </w:rPr>
        <w:annotationRef/>
      </w:r>
      <w:r>
        <w:rPr>
          <w:rStyle w:val="CommentReference"/>
        </w:rPr>
        <w:annotationRef/>
      </w:r>
    </w:p>
    <w:p w14:paraId="5B20B719" w14:textId="40A4F8E2" w:rsidR="64D24727" w:rsidRDefault="64D24727">
      <w:pPr>
        <w:pStyle w:val="CommentText"/>
      </w:pPr>
    </w:p>
  </w:comment>
  <w:comment w:id="3" w:author="Luke Bonham" w:date="2023-04-11T11:42:00Z" w:initials="LB">
    <w:p w14:paraId="14C34774" w14:textId="7D0A7380" w:rsidR="6E0446BB" w:rsidRDefault="6E0446BB">
      <w:pPr>
        <w:pStyle w:val="CommentText"/>
      </w:pPr>
      <w:r>
        <w:t xml:space="preserve">clear prompt for NP staff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25B37" w15:done="1"/>
  <w15:commentEx w15:paraId="7582B2C2" w15:done="1"/>
  <w15:commentEx w15:paraId="5B20B719" w15:paraIdParent="7582B2C2" w15:done="1"/>
  <w15:commentEx w15:paraId="14C347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8A71EF" w16cex:dateUtc="2023-04-05T16:06:00Z"/>
  <w16cex:commentExtensible w16cex:durableId="55FD07D9" w16cex:dateUtc="2023-04-05T16:07:00Z"/>
  <w16cex:commentExtensible w16cex:durableId="0887C07D" w16cex:dateUtc="2023-04-06T20:33:00Z"/>
  <w16cex:commentExtensible w16cex:durableId="29E1758C" w16cex:dateUtc="2023-04-11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25B37" w16cid:durableId="468A71EF"/>
  <w16cid:commentId w16cid:paraId="7582B2C2" w16cid:durableId="55FD07D9"/>
  <w16cid:commentId w16cid:paraId="5B20B719" w16cid:durableId="0887C07D"/>
  <w16cid:commentId w16cid:paraId="14C34774" w16cid:durableId="29E17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64CE" w14:textId="77777777" w:rsidR="00F24C1A" w:rsidRDefault="00F24C1A" w:rsidP="00CF391D">
      <w:pPr>
        <w:spacing w:after="0" w:line="240" w:lineRule="auto"/>
      </w:pPr>
      <w:r>
        <w:separator/>
      </w:r>
    </w:p>
  </w:endnote>
  <w:endnote w:type="continuationSeparator" w:id="0">
    <w:p w14:paraId="634A6960" w14:textId="77777777" w:rsidR="00F24C1A" w:rsidRDefault="00F24C1A" w:rsidP="00CF391D">
      <w:pPr>
        <w:spacing w:after="0" w:line="240" w:lineRule="auto"/>
      </w:pPr>
      <w:r>
        <w:continuationSeparator/>
      </w:r>
    </w:p>
  </w:endnote>
  <w:endnote w:type="continuationNotice" w:id="1">
    <w:p w14:paraId="3BDDB008" w14:textId="77777777" w:rsidR="00F24C1A" w:rsidRDefault="00F24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6B4" w14:textId="77777777" w:rsidR="00F24C1A" w:rsidRDefault="00F24C1A" w:rsidP="00CF391D">
      <w:pPr>
        <w:spacing w:after="0" w:line="240" w:lineRule="auto"/>
      </w:pPr>
      <w:r>
        <w:separator/>
      </w:r>
    </w:p>
  </w:footnote>
  <w:footnote w:type="continuationSeparator" w:id="0">
    <w:p w14:paraId="42BD61CD" w14:textId="77777777" w:rsidR="00F24C1A" w:rsidRDefault="00F24C1A" w:rsidP="00CF391D">
      <w:pPr>
        <w:spacing w:after="0" w:line="240" w:lineRule="auto"/>
      </w:pPr>
      <w:r>
        <w:continuationSeparator/>
      </w:r>
    </w:p>
  </w:footnote>
  <w:footnote w:type="continuationNotice" w:id="1">
    <w:p w14:paraId="089C1997" w14:textId="77777777" w:rsidR="00F24C1A" w:rsidRDefault="00F24C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A0E9"/>
    <w:multiLevelType w:val="hybridMultilevel"/>
    <w:tmpl w:val="E18AFB2C"/>
    <w:lvl w:ilvl="0" w:tplc="7AB62E72">
      <w:start w:val="1"/>
      <w:numFmt w:val="bullet"/>
      <w:lvlText w:val=""/>
      <w:lvlJc w:val="left"/>
      <w:pPr>
        <w:ind w:left="720" w:hanging="360"/>
      </w:pPr>
      <w:rPr>
        <w:rFonts w:ascii="Symbol" w:hAnsi="Symbol" w:hint="default"/>
      </w:rPr>
    </w:lvl>
    <w:lvl w:ilvl="1" w:tplc="2390958E">
      <w:start w:val="1"/>
      <w:numFmt w:val="bullet"/>
      <w:lvlText w:val="o"/>
      <w:lvlJc w:val="left"/>
      <w:pPr>
        <w:ind w:left="1440" w:hanging="360"/>
      </w:pPr>
      <w:rPr>
        <w:rFonts w:ascii="Courier New" w:hAnsi="Courier New" w:hint="default"/>
      </w:rPr>
    </w:lvl>
    <w:lvl w:ilvl="2" w:tplc="09DEFFDE">
      <w:start w:val="1"/>
      <w:numFmt w:val="bullet"/>
      <w:lvlText w:val=""/>
      <w:lvlJc w:val="left"/>
      <w:pPr>
        <w:ind w:left="2160" w:hanging="360"/>
      </w:pPr>
      <w:rPr>
        <w:rFonts w:ascii="Wingdings" w:hAnsi="Wingdings" w:hint="default"/>
      </w:rPr>
    </w:lvl>
    <w:lvl w:ilvl="3" w:tplc="73564F1E">
      <w:start w:val="1"/>
      <w:numFmt w:val="bullet"/>
      <w:lvlText w:val=""/>
      <w:lvlJc w:val="left"/>
      <w:pPr>
        <w:ind w:left="2880" w:hanging="360"/>
      </w:pPr>
      <w:rPr>
        <w:rFonts w:ascii="Symbol" w:hAnsi="Symbol" w:hint="default"/>
      </w:rPr>
    </w:lvl>
    <w:lvl w:ilvl="4" w:tplc="8BE2FFFA">
      <w:start w:val="1"/>
      <w:numFmt w:val="bullet"/>
      <w:lvlText w:val="o"/>
      <w:lvlJc w:val="left"/>
      <w:pPr>
        <w:ind w:left="3600" w:hanging="360"/>
      </w:pPr>
      <w:rPr>
        <w:rFonts w:ascii="Courier New" w:hAnsi="Courier New" w:hint="default"/>
      </w:rPr>
    </w:lvl>
    <w:lvl w:ilvl="5" w:tplc="D9927120">
      <w:start w:val="1"/>
      <w:numFmt w:val="bullet"/>
      <w:lvlText w:val=""/>
      <w:lvlJc w:val="left"/>
      <w:pPr>
        <w:ind w:left="4320" w:hanging="360"/>
      </w:pPr>
      <w:rPr>
        <w:rFonts w:ascii="Wingdings" w:hAnsi="Wingdings" w:hint="default"/>
      </w:rPr>
    </w:lvl>
    <w:lvl w:ilvl="6" w:tplc="699E3C60">
      <w:start w:val="1"/>
      <w:numFmt w:val="bullet"/>
      <w:lvlText w:val=""/>
      <w:lvlJc w:val="left"/>
      <w:pPr>
        <w:ind w:left="5040" w:hanging="360"/>
      </w:pPr>
      <w:rPr>
        <w:rFonts w:ascii="Symbol" w:hAnsi="Symbol" w:hint="default"/>
      </w:rPr>
    </w:lvl>
    <w:lvl w:ilvl="7" w:tplc="9BEE740C">
      <w:start w:val="1"/>
      <w:numFmt w:val="bullet"/>
      <w:lvlText w:val="o"/>
      <w:lvlJc w:val="left"/>
      <w:pPr>
        <w:ind w:left="5760" w:hanging="360"/>
      </w:pPr>
      <w:rPr>
        <w:rFonts w:ascii="Courier New" w:hAnsi="Courier New" w:hint="default"/>
      </w:rPr>
    </w:lvl>
    <w:lvl w:ilvl="8" w:tplc="59F22F44">
      <w:start w:val="1"/>
      <w:numFmt w:val="bullet"/>
      <w:lvlText w:val=""/>
      <w:lvlJc w:val="left"/>
      <w:pPr>
        <w:ind w:left="6480" w:hanging="360"/>
      </w:pPr>
      <w:rPr>
        <w:rFonts w:ascii="Wingdings" w:hAnsi="Wingdings" w:hint="default"/>
      </w:rPr>
    </w:lvl>
  </w:abstractNum>
  <w:abstractNum w:abstractNumId="1" w15:restartNumberingAfterBreak="0">
    <w:nsid w:val="02DB3029"/>
    <w:multiLevelType w:val="hybridMultilevel"/>
    <w:tmpl w:val="C318EE84"/>
    <w:lvl w:ilvl="0" w:tplc="CAA6DA7A">
      <w:start w:val="1"/>
      <w:numFmt w:val="bullet"/>
      <w:lvlText w:val=""/>
      <w:lvlJc w:val="left"/>
      <w:pPr>
        <w:ind w:left="720" w:hanging="360"/>
      </w:pPr>
      <w:rPr>
        <w:rFonts w:ascii="Symbol" w:hAnsi="Symbol" w:hint="default"/>
      </w:rPr>
    </w:lvl>
    <w:lvl w:ilvl="1" w:tplc="04D25F62">
      <w:start w:val="1"/>
      <w:numFmt w:val="bullet"/>
      <w:lvlText w:val="o"/>
      <w:lvlJc w:val="left"/>
      <w:pPr>
        <w:ind w:left="1440" w:hanging="360"/>
      </w:pPr>
      <w:rPr>
        <w:rFonts w:ascii="Courier New" w:hAnsi="Courier New" w:hint="default"/>
      </w:rPr>
    </w:lvl>
    <w:lvl w:ilvl="2" w:tplc="8A600874">
      <w:start w:val="1"/>
      <w:numFmt w:val="bullet"/>
      <w:lvlText w:val=""/>
      <w:lvlJc w:val="left"/>
      <w:pPr>
        <w:ind w:left="2160" w:hanging="360"/>
      </w:pPr>
      <w:rPr>
        <w:rFonts w:ascii="Wingdings" w:hAnsi="Wingdings" w:hint="default"/>
      </w:rPr>
    </w:lvl>
    <w:lvl w:ilvl="3" w:tplc="AA0C2C2A">
      <w:start w:val="1"/>
      <w:numFmt w:val="bullet"/>
      <w:lvlText w:val=""/>
      <w:lvlJc w:val="left"/>
      <w:pPr>
        <w:ind w:left="2880" w:hanging="360"/>
      </w:pPr>
      <w:rPr>
        <w:rFonts w:ascii="Symbol" w:hAnsi="Symbol" w:hint="default"/>
      </w:rPr>
    </w:lvl>
    <w:lvl w:ilvl="4" w:tplc="C876E7FC">
      <w:start w:val="1"/>
      <w:numFmt w:val="bullet"/>
      <w:lvlText w:val="o"/>
      <w:lvlJc w:val="left"/>
      <w:pPr>
        <w:ind w:left="3600" w:hanging="360"/>
      </w:pPr>
      <w:rPr>
        <w:rFonts w:ascii="Courier New" w:hAnsi="Courier New" w:hint="default"/>
      </w:rPr>
    </w:lvl>
    <w:lvl w:ilvl="5" w:tplc="70746E66">
      <w:start w:val="1"/>
      <w:numFmt w:val="bullet"/>
      <w:lvlText w:val=""/>
      <w:lvlJc w:val="left"/>
      <w:pPr>
        <w:ind w:left="4320" w:hanging="360"/>
      </w:pPr>
      <w:rPr>
        <w:rFonts w:ascii="Wingdings" w:hAnsi="Wingdings" w:hint="default"/>
      </w:rPr>
    </w:lvl>
    <w:lvl w:ilvl="6" w:tplc="C720C064">
      <w:start w:val="1"/>
      <w:numFmt w:val="bullet"/>
      <w:lvlText w:val=""/>
      <w:lvlJc w:val="left"/>
      <w:pPr>
        <w:ind w:left="5040" w:hanging="360"/>
      </w:pPr>
      <w:rPr>
        <w:rFonts w:ascii="Symbol" w:hAnsi="Symbol" w:hint="default"/>
      </w:rPr>
    </w:lvl>
    <w:lvl w:ilvl="7" w:tplc="3E9C5942">
      <w:start w:val="1"/>
      <w:numFmt w:val="bullet"/>
      <w:lvlText w:val="o"/>
      <w:lvlJc w:val="left"/>
      <w:pPr>
        <w:ind w:left="5760" w:hanging="360"/>
      </w:pPr>
      <w:rPr>
        <w:rFonts w:ascii="Courier New" w:hAnsi="Courier New" w:hint="default"/>
      </w:rPr>
    </w:lvl>
    <w:lvl w:ilvl="8" w:tplc="B7B65CBA">
      <w:start w:val="1"/>
      <w:numFmt w:val="bullet"/>
      <w:lvlText w:val=""/>
      <w:lvlJc w:val="left"/>
      <w:pPr>
        <w:ind w:left="6480" w:hanging="360"/>
      </w:pPr>
      <w:rPr>
        <w:rFonts w:ascii="Wingdings" w:hAnsi="Wingdings" w:hint="default"/>
      </w:rPr>
    </w:lvl>
  </w:abstractNum>
  <w:abstractNum w:abstractNumId="2" w15:restartNumberingAfterBreak="0">
    <w:nsid w:val="03340E4E"/>
    <w:multiLevelType w:val="hybridMultilevel"/>
    <w:tmpl w:val="ED4C2DFE"/>
    <w:lvl w:ilvl="0" w:tplc="E92A7C6A">
      <w:start w:val="1"/>
      <w:numFmt w:val="bullet"/>
      <w:lvlText w:val=""/>
      <w:lvlJc w:val="left"/>
      <w:pPr>
        <w:ind w:left="720" w:hanging="360"/>
      </w:pPr>
      <w:rPr>
        <w:rFonts w:ascii="Symbol" w:hAnsi="Symbol" w:hint="default"/>
      </w:rPr>
    </w:lvl>
    <w:lvl w:ilvl="1" w:tplc="7CECE5E6">
      <w:start w:val="1"/>
      <w:numFmt w:val="bullet"/>
      <w:lvlText w:val="o"/>
      <w:lvlJc w:val="left"/>
      <w:pPr>
        <w:ind w:left="1440" w:hanging="360"/>
      </w:pPr>
      <w:rPr>
        <w:rFonts w:ascii="Courier New" w:hAnsi="Courier New" w:hint="default"/>
      </w:rPr>
    </w:lvl>
    <w:lvl w:ilvl="2" w:tplc="48F444B6">
      <w:start w:val="1"/>
      <w:numFmt w:val="bullet"/>
      <w:lvlText w:val=""/>
      <w:lvlJc w:val="left"/>
      <w:pPr>
        <w:ind w:left="2160" w:hanging="360"/>
      </w:pPr>
      <w:rPr>
        <w:rFonts w:ascii="Wingdings" w:hAnsi="Wingdings" w:hint="default"/>
      </w:rPr>
    </w:lvl>
    <w:lvl w:ilvl="3" w:tplc="59687406">
      <w:start w:val="1"/>
      <w:numFmt w:val="bullet"/>
      <w:lvlText w:val=""/>
      <w:lvlJc w:val="left"/>
      <w:pPr>
        <w:ind w:left="2880" w:hanging="360"/>
      </w:pPr>
      <w:rPr>
        <w:rFonts w:ascii="Symbol" w:hAnsi="Symbol" w:hint="default"/>
      </w:rPr>
    </w:lvl>
    <w:lvl w:ilvl="4" w:tplc="9A0C6B78">
      <w:start w:val="1"/>
      <w:numFmt w:val="bullet"/>
      <w:lvlText w:val="o"/>
      <w:lvlJc w:val="left"/>
      <w:pPr>
        <w:ind w:left="3600" w:hanging="360"/>
      </w:pPr>
      <w:rPr>
        <w:rFonts w:ascii="Courier New" w:hAnsi="Courier New" w:hint="default"/>
      </w:rPr>
    </w:lvl>
    <w:lvl w:ilvl="5" w:tplc="53C89098">
      <w:start w:val="1"/>
      <w:numFmt w:val="bullet"/>
      <w:lvlText w:val=""/>
      <w:lvlJc w:val="left"/>
      <w:pPr>
        <w:ind w:left="4320" w:hanging="360"/>
      </w:pPr>
      <w:rPr>
        <w:rFonts w:ascii="Wingdings" w:hAnsi="Wingdings" w:hint="default"/>
      </w:rPr>
    </w:lvl>
    <w:lvl w:ilvl="6" w:tplc="C3A6389A">
      <w:start w:val="1"/>
      <w:numFmt w:val="bullet"/>
      <w:lvlText w:val=""/>
      <w:lvlJc w:val="left"/>
      <w:pPr>
        <w:ind w:left="5040" w:hanging="360"/>
      </w:pPr>
      <w:rPr>
        <w:rFonts w:ascii="Symbol" w:hAnsi="Symbol" w:hint="default"/>
      </w:rPr>
    </w:lvl>
    <w:lvl w:ilvl="7" w:tplc="F80EC504">
      <w:start w:val="1"/>
      <w:numFmt w:val="bullet"/>
      <w:lvlText w:val="o"/>
      <w:lvlJc w:val="left"/>
      <w:pPr>
        <w:ind w:left="5760" w:hanging="360"/>
      </w:pPr>
      <w:rPr>
        <w:rFonts w:ascii="Courier New" w:hAnsi="Courier New" w:hint="default"/>
      </w:rPr>
    </w:lvl>
    <w:lvl w:ilvl="8" w:tplc="A5309AEE">
      <w:start w:val="1"/>
      <w:numFmt w:val="bullet"/>
      <w:lvlText w:val=""/>
      <w:lvlJc w:val="left"/>
      <w:pPr>
        <w:ind w:left="6480" w:hanging="360"/>
      </w:pPr>
      <w:rPr>
        <w:rFonts w:ascii="Wingdings" w:hAnsi="Wingdings" w:hint="default"/>
      </w:rPr>
    </w:lvl>
  </w:abstractNum>
  <w:abstractNum w:abstractNumId="3" w15:restartNumberingAfterBreak="0">
    <w:nsid w:val="042C37C4"/>
    <w:multiLevelType w:val="hybridMultilevel"/>
    <w:tmpl w:val="D994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91FB2"/>
    <w:multiLevelType w:val="hybridMultilevel"/>
    <w:tmpl w:val="345E7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9CF71"/>
    <w:multiLevelType w:val="hybridMultilevel"/>
    <w:tmpl w:val="6D000250"/>
    <w:lvl w:ilvl="0" w:tplc="FFA4F698">
      <w:start w:val="1"/>
      <w:numFmt w:val="bullet"/>
      <w:lvlText w:val="-"/>
      <w:lvlJc w:val="left"/>
      <w:pPr>
        <w:ind w:left="720" w:hanging="360"/>
      </w:pPr>
      <w:rPr>
        <w:rFonts w:ascii="Calibri" w:hAnsi="Calibri" w:hint="default"/>
      </w:rPr>
    </w:lvl>
    <w:lvl w:ilvl="1" w:tplc="DA64B550">
      <w:start w:val="1"/>
      <w:numFmt w:val="bullet"/>
      <w:lvlText w:val="o"/>
      <w:lvlJc w:val="left"/>
      <w:pPr>
        <w:ind w:left="1440" w:hanging="360"/>
      </w:pPr>
      <w:rPr>
        <w:rFonts w:ascii="Courier New" w:hAnsi="Courier New" w:hint="default"/>
      </w:rPr>
    </w:lvl>
    <w:lvl w:ilvl="2" w:tplc="3F54E4C2">
      <w:start w:val="1"/>
      <w:numFmt w:val="bullet"/>
      <w:lvlText w:val=""/>
      <w:lvlJc w:val="left"/>
      <w:pPr>
        <w:ind w:left="2160" w:hanging="360"/>
      </w:pPr>
      <w:rPr>
        <w:rFonts w:ascii="Wingdings" w:hAnsi="Wingdings" w:hint="default"/>
      </w:rPr>
    </w:lvl>
    <w:lvl w:ilvl="3" w:tplc="723A7E82">
      <w:start w:val="1"/>
      <w:numFmt w:val="bullet"/>
      <w:lvlText w:val=""/>
      <w:lvlJc w:val="left"/>
      <w:pPr>
        <w:ind w:left="2880" w:hanging="360"/>
      </w:pPr>
      <w:rPr>
        <w:rFonts w:ascii="Symbol" w:hAnsi="Symbol" w:hint="default"/>
      </w:rPr>
    </w:lvl>
    <w:lvl w:ilvl="4" w:tplc="B15EEE1E">
      <w:start w:val="1"/>
      <w:numFmt w:val="bullet"/>
      <w:lvlText w:val="o"/>
      <w:lvlJc w:val="left"/>
      <w:pPr>
        <w:ind w:left="3600" w:hanging="360"/>
      </w:pPr>
      <w:rPr>
        <w:rFonts w:ascii="Courier New" w:hAnsi="Courier New" w:hint="default"/>
      </w:rPr>
    </w:lvl>
    <w:lvl w:ilvl="5" w:tplc="AA4EE2E2">
      <w:start w:val="1"/>
      <w:numFmt w:val="bullet"/>
      <w:lvlText w:val=""/>
      <w:lvlJc w:val="left"/>
      <w:pPr>
        <w:ind w:left="4320" w:hanging="360"/>
      </w:pPr>
      <w:rPr>
        <w:rFonts w:ascii="Wingdings" w:hAnsi="Wingdings" w:hint="default"/>
      </w:rPr>
    </w:lvl>
    <w:lvl w:ilvl="6" w:tplc="943A0326">
      <w:start w:val="1"/>
      <w:numFmt w:val="bullet"/>
      <w:lvlText w:val=""/>
      <w:lvlJc w:val="left"/>
      <w:pPr>
        <w:ind w:left="5040" w:hanging="360"/>
      </w:pPr>
      <w:rPr>
        <w:rFonts w:ascii="Symbol" w:hAnsi="Symbol" w:hint="default"/>
      </w:rPr>
    </w:lvl>
    <w:lvl w:ilvl="7" w:tplc="243A3B9C">
      <w:start w:val="1"/>
      <w:numFmt w:val="bullet"/>
      <w:lvlText w:val="o"/>
      <w:lvlJc w:val="left"/>
      <w:pPr>
        <w:ind w:left="5760" w:hanging="360"/>
      </w:pPr>
      <w:rPr>
        <w:rFonts w:ascii="Courier New" w:hAnsi="Courier New" w:hint="default"/>
      </w:rPr>
    </w:lvl>
    <w:lvl w:ilvl="8" w:tplc="627EF036">
      <w:start w:val="1"/>
      <w:numFmt w:val="bullet"/>
      <w:lvlText w:val=""/>
      <w:lvlJc w:val="left"/>
      <w:pPr>
        <w:ind w:left="6480" w:hanging="360"/>
      </w:pPr>
      <w:rPr>
        <w:rFonts w:ascii="Wingdings" w:hAnsi="Wingdings" w:hint="default"/>
      </w:rPr>
    </w:lvl>
  </w:abstractNum>
  <w:abstractNum w:abstractNumId="6" w15:restartNumberingAfterBreak="0">
    <w:nsid w:val="06117912"/>
    <w:multiLevelType w:val="hybridMultilevel"/>
    <w:tmpl w:val="EFDC68F8"/>
    <w:lvl w:ilvl="0" w:tplc="663CA972">
      <w:start w:val="1"/>
      <w:numFmt w:val="bullet"/>
      <w:lvlText w:val=""/>
      <w:lvlJc w:val="left"/>
      <w:pPr>
        <w:ind w:left="720" w:hanging="360"/>
      </w:pPr>
      <w:rPr>
        <w:rFonts w:ascii="Symbol" w:hAnsi="Symbol" w:hint="default"/>
      </w:rPr>
    </w:lvl>
    <w:lvl w:ilvl="1" w:tplc="0918591E">
      <w:start w:val="1"/>
      <w:numFmt w:val="bullet"/>
      <w:lvlText w:val="o"/>
      <w:lvlJc w:val="left"/>
      <w:pPr>
        <w:ind w:left="1440" w:hanging="360"/>
      </w:pPr>
      <w:rPr>
        <w:rFonts w:ascii="Courier New" w:hAnsi="Courier New" w:hint="default"/>
      </w:rPr>
    </w:lvl>
    <w:lvl w:ilvl="2" w:tplc="2DFC80AA">
      <w:start w:val="1"/>
      <w:numFmt w:val="bullet"/>
      <w:lvlText w:val=""/>
      <w:lvlJc w:val="left"/>
      <w:pPr>
        <w:ind w:left="2160" w:hanging="360"/>
      </w:pPr>
      <w:rPr>
        <w:rFonts w:ascii="Wingdings" w:hAnsi="Wingdings" w:hint="default"/>
      </w:rPr>
    </w:lvl>
    <w:lvl w:ilvl="3" w:tplc="87900778">
      <w:start w:val="1"/>
      <w:numFmt w:val="bullet"/>
      <w:lvlText w:val=""/>
      <w:lvlJc w:val="left"/>
      <w:pPr>
        <w:ind w:left="2880" w:hanging="360"/>
      </w:pPr>
      <w:rPr>
        <w:rFonts w:ascii="Symbol" w:hAnsi="Symbol" w:hint="default"/>
      </w:rPr>
    </w:lvl>
    <w:lvl w:ilvl="4" w:tplc="F36AEA10">
      <w:start w:val="1"/>
      <w:numFmt w:val="bullet"/>
      <w:lvlText w:val="o"/>
      <w:lvlJc w:val="left"/>
      <w:pPr>
        <w:ind w:left="3600" w:hanging="360"/>
      </w:pPr>
      <w:rPr>
        <w:rFonts w:ascii="Courier New" w:hAnsi="Courier New" w:hint="default"/>
      </w:rPr>
    </w:lvl>
    <w:lvl w:ilvl="5" w:tplc="1ABCEE98">
      <w:start w:val="1"/>
      <w:numFmt w:val="bullet"/>
      <w:lvlText w:val=""/>
      <w:lvlJc w:val="left"/>
      <w:pPr>
        <w:ind w:left="4320" w:hanging="360"/>
      </w:pPr>
      <w:rPr>
        <w:rFonts w:ascii="Wingdings" w:hAnsi="Wingdings" w:hint="default"/>
      </w:rPr>
    </w:lvl>
    <w:lvl w:ilvl="6" w:tplc="D6CA8EDC">
      <w:start w:val="1"/>
      <w:numFmt w:val="bullet"/>
      <w:lvlText w:val=""/>
      <w:lvlJc w:val="left"/>
      <w:pPr>
        <w:ind w:left="5040" w:hanging="360"/>
      </w:pPr>
      <w:rPr>
        <w:rFonts w:ascii="Symbol" w:hAnsi="Symbol" w:hint="default"/>
      </w:rPr>
    </w:lvl>
    <w:lvl w:ilvl="7" w:tplc="0C8E176A">
      <w:start w:val="1"/>
      <w:numFmt w:val="bullet"/>
      <w:lvlText w:val="o"/>
      <w:lvlJc w:val="left"/>
      <w:pPr>
        <w:ind w:left="5760" w:hanging="360"/>
      </w:pPr>
      <w:rPr>
        <w:rFonts w:ascii="Courier New" w:hAnsi="Courier New" w:hint="default"/>
      </w:rPr>
    </w:lvl>
    <w:lvl w:ilvl="8" w:tplc="C6BEFF36">
      <w:start w:val="1"/>
      <w:numFmt w:val="bullet"/>
      <w:lvlText w:val=""/>
      <w:lvlJc w:val="left"/>
      <w:pPr>
        <w:ind w:left="6480" w:hanging="360"/>
      </w:pPr>
      <w:rPr>
        <w:rFonts w:ascii="Wingdings" w:hAnsi="Wingdings" w:hint="default"/>
      </w:rPr>
    </w:lvl>
  </w:abstractNum>
  <w:abstractNum w:abstractNumId="7" w15:restartNumberingAfterBreak="0">
    <w:nsid w:val="082C25C0"/>
    <w:multiLevelType w:val="hybridMultilevel"/>
    <w:tmpl w:val="EFE25F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D076B"/>
    <w:multiLevelType w:val="hybridMultilevel"/>
    <w:tmpl w:val="2F0C4A40"/>
    <w:lvl w:ilvl="0" w:tplc="EECE085E">
      <w:start w:val="1"/>
      <w:numFmt w:val="bullet"/>
      <w:lvlText w:val="-"/>
      <w:lvlJc w:val="left"/>
      <w:pPr>
        <w:ind w:left="720" w:hanging="360"/>
      </w:pPr>
      <w:rPr>
        <w:rFonts w:ascii="Calibri" w:hAnsi="Calibri" w:hint="default"/>
      </w:rPr>
    </w:lvl>
    <w:lvl w:ilvl="1" w:tplc="77EE6730">
      <w:start w:val="1"/>
      <w:numFmt w:val="bullet"/>
      <w:lvlText w:val="o"/>
      <w:lvlJc w:val="left"/>
      <w:pPr>
        <w:ind w:left="1440" w:hanging="360"/>
      </w:pPr>
      <w:rPr>
        <w:rFonts w:ascii="Courier New" w:hAnsi="Courier New" w:hint="default"/>
      </w:rPr>
    </w:lvl>
    <w:lvl w:ilvl="2" w:tplc="14D6A798">
      <w:start w:val="1"/>
      <w:numFmt w:val="bullet"/>
      <w:lvlText w:val=""/>
      <w:lvlJc w:val="left"/>
      <w:pPr>
        <w:ind w:left="2160" w:hanging="360"/>
      </w:pPr>
      <w:rPr>
        <w:rFonts w:ascii="Wingdings" w:hAnsi="Wingdings" w:hint="default"/>
      </w:rPr>
    </w:lvl>
    <w:lvl w:ilvl="3" w:tplc="03CAB49A">
      <w:start w:val="1"/>
      <w:numFmt w:val="bullet"/>
      <w:lvlText w:val=""/>
      <w:lvlJc w:val="left"/>
      <w:pPr>
        <w:ind w:left="2880" w:hanging="360"/>
      </w:pPr>
      <w:rPr>
        <w:rFonts w:ascii="Symbol" w:hAnsi="Symbol" w:hint="default"/>
      </w:rPr>
    </w:lvl>
    <w:lvl w:ilvl="4" w:tplc="2C065076">
      <w:start w:val="1"/>
      <w:numFmt w:val="bullet"/>
      <w:lvlText w:val="o"/>
      <w:lvlJc w:val="left"/>
      <w:pPr>
        <w:ind w:left="3600" w:hanging="360"/>
      </w:pPr>
      <w:rPr>
        <w:rFonts w:ascii="Courier New" w:hAnsi="Courier New" w:hint="default"/>
      </w:rPr>
    </w:lvl>
    <w:lvl w:ilvl="5" w:tplc="55F86B44">
      <w:start w:val="1"/>
      <w:numFmt w:val="bullet"/>
      <w:lvlText w:val=""/>
      <w:lvlJc w:val="left"/>
      <w:pPr>
        <w:ind w:left="4320" w:hanging="360"/>
      </w:pPr>
      <w:rPr>
        <w:rFonts w:ascii="Wingdings" w:hAnsi="Wingdings" w:hint="default"/>
      </w:rPr>
    </w:lvl>
    <w:lvl w:ilvl="6" w:tplc="98EE52B8">
      <w:start w:val="1"/>
      <w:numFmt w:val="bullet"/>
      <w:lvlText w:val=""/>
      <w:lvlJc w:val="left"/>
      <w:pPr>
        <w:ind w:left="5040" w:hanging="360"/>
      </w:pPr>
      <w:rPr>
        <w:rFonts w:ascii="Symbol" w:hAnsi="Symbol" w:hint="default"/>
      </w:rPr>
    </w:lvl>
    <w:lvl w:ilvl="7" w:tplc="D3561520">
      <w:start w:val="1"/>
      <w:numFmt w:val="bullet"/>
      <w:lvlText w:val="o"/>
      <w:lvlJc w:val="left"/>
      <w:pPr>
        <w:ind w:left="5760" w:hanging="360"/>
      </w:pPr>
      <w:rPr>
        <w:rFonts w:ascii="Courier New" w:hAnsi="Courier New" w:hint="default"/>
      </w:rPr>
    </w:lvl>
    <w:lvl w:ilvl="8" w:tplc="E9DAFA42">
      <w:start w:val="1"/>
      <w:numFmt w:val="bullet"/>
      <w:lvlText w:val=""/>
      <w:lvlJc w:val="left"/>
      <w:pPr>
        <w:ind w:left="6480" w:hanging="360"/>
      </w:pPr>
      <w:rPr>
        <w:rFonts w:ascii="Wingdings" w:hAnsi="Wingdings" w:hint="default"/>
      </w:rPr>
    </w:lvl>
  </w:abstractNum>
  <w:abstractNum w:abstractNumId="9" w15:restartNumberingAfterBreak="0">
    <w:nsid w:val="0C067796"/>
    <w:multiLevelType w:val="hybridMultilevel"/>
    <w:tmpl w:val="833AB240"/>
    <w:lvl w:ilvl="0" w:tplc="F468DF8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F02DD"/>
    <w:multiLevelType w:val="hybridMultilevel"/>
    <w:tmpl w:val="D5E0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E7E01"/>
    <w:multiLevelType w:val="hybridMultilevel"/>
    <w:tmpl w:val="6EAADE2C"/>
    <w:lvl w:ilvl="0" w:tplc="FF12EC74">
      <w:start w:val="1"/>
      <w:numFmt w:val="bullet"/>
      <w:lvlText w:val=""/>
      <w:lvlJc w:val="left"/>
      <w:pPr>
        <w:ind w:left="720" w:hanging="360"/>
      </w:pPr>
      <w:rPr>
        <w:rFonts w:ascii="Symbol" w:hAnsi="Symbol" w:hint="default"/>
      </w:rPr>
    </w:lvl>
    <w:lvl w:ilvl="1" w:tplc="BC0EFA9A">
      <w:start w:val="1"/>
      <w:numFmt w:val="bullet"/>
      <w:lvlText w:val="o"/>
      <w:lvlJc w:val="left"/>
      <w:pPr>
        <w:ind w:left="1440" w:hanging="360"/>
      </w:pPr>
      <w:rPr>
        <w:rFonts w:ascii="Courier New" w:hAnsi="Courier New" w:hint="default"/>
      </w:rPr>
    </w:lvl>
    <w:lvl w:ilvl="2" w:tplc="8A9622CA">
      <w:start w:val="1"/>
      <w:numFmt w:val="bullet"/>
      <w:lvlText w:val=""/>
      <w:lvlJc w:val="left"/>
      <w:pPr>
        <w:ind w:left="2160" w:hanging="360"/>
      </w:pPr>
      <w:rPr>
        <w:rFonts w:ascii="Wingdings" w:hAnsi="Wingdings" w:hint="default"/>
      </w:rPr>
    </w:lvl>
    <w:lvl w:ilvl="3" w:tplc="14E6326E">
      <w:start w:val="1"/>
      <w:numFmt w:val="bullet"/>
      <w:lvlText w:val=""/>
      <w:lvlJc w:val="left"/>
      <w:pPr>
        <w:ind w:left="2880" w:hanging="360"/>
      </w:pPr>
      <w:rPr>
        <w:rFonts w:ascii="Symbol" w:hAnsi="Symbol" w:hint="default"/>
      </w:rPr>
    </w:lvl>
    <w:lvl w:ilvl="4" w:tplc="1F52F2A6">
      <w:start w:val="1"/>
      <w:numFmt w:val="bullet"/>
      <w:lvlText w:val="o"/>
      <w:lvlJc w:val="left"/>
      <w:pPr>
        <w:ind w:left="3600" w:hanging="360"/>
      </w:pPr>
      <w:rPr>
        <w:rFonts w:ascii="Courier New" w:hAnsi="Courier New" w:hint="default"/>
      </w:rPr>
    </w:lvl>
    <w:lvl w:ilvl="5" w:tplc="8C02A8B4">
      <w:start w:val="1"/>
      <w:numFmt w:val="bullet"/>
      <w:lvlText w:val=""/>
      <w:lvlJc w:val="left"/>
      <w:pPr>
        <w:ind w:left="4320" w:hanging="360"/>
      </w:pPr>
      <w:rPr>
        <w:rFonts w:ascii="Wingdings" w:hAnsi="Wingdings" w:hint="default"/>
      </w:rPr>
    </w:lvl>
    <w:lvl w:ilvl="6" w:tplc="98A0D4DA">
      <w:start w:val="1"/>
      <w:numFmt w:val="bullet"/>
      <w:lvlText w:val=""/>
      <w:lvlJc w:val="left"/>
      <w:pPr>
        <w:ind w:left="5040" w:hanging="360"/>
      </w:pPr>
      <w:rPr>
        <w:rFonts w:ascii="Symbol" w:hAnsi="Symbol" w:hint="default"/>
      </w:rPr>
    </w:lvl>
    <w:lvl w:ilvl="7" w:tplc="57F23ED0">
      <w:start w:val="1"/>
      <w:numFmt w:val="bullet"/>
      <w:lvlText w:val="o"/>
      <w:lvlJc w:val="left"/>
      <w:pPr>
        <w:ind w:left="5760" w:hanging="360"/>
      </w:pPr>
      <w:rPr>
        <w:rFonts w:ascii="Courier New" w:hAnsi="Courier New" w:hint="default"/>
      </w:rPr>
    </w:lvl>
    <w:lvl w:ilvl="8" w:tplc="3976F5DA">
      <w:start w:val="1"/>
      <w:numFmt w:val="bullet"/>
      <w:lvlText w:val=""/>
      <w:lvlJc w:val="left"/>
      <w:pPr>
        <w:ind w:left="6480" w:hanging="360"/>
      </w:pPr>
      <w:rPr>
        <w:rFonts w:ascii="Wingdings" w:hAnsi="Wingdings" w:hint="default"/>
      </w:rPr>
    </w:lvl>
  </w:abstractNum>
  <w:abstractNum w:abstractNumId="12" w15:restartNumberingAfterBreak="0">
    <w:nsid w:val="146E05CC"/>
    <w:multiLevelType w:val="hybridMultilevel"/>
    <w:tmpl w:val="A254FB1E"/>
    <w:lvl w:ilvl="0" w:tplc="04090003">
      <w:start w:val="1"/>
      <w:numFmt w:val="bullet"/>
      <w:lvlText w:val="o"/>
      <w:lvlJc w:val="left"/>
      <w:pPr>
        <w:ind w:left="28" w:hanging="360"/>
      </w:pPr>
      <w:rPr>
        <w:rFonts w:ascii="Courier New" w:hAnsi="Courier New" w:cs="Courier New" w:hint="default"/>
      </w:rPr>
    </w:lvl>
    <w:lvl w:ilvl="1" w:tplc="04090001">
      <w:start w:val="1"/>
      <w:numFmt w:val="bullet"/>
      <w:lvlText w:val=""/>
      <w:lvlJc w:val="left"/>
      <w:pPr>
        <w:ind w:left="748" w:hanging="360"/>
      </w:pPr>
      <w:rPr>
        <w:rFonts w:ascii="Symbol" w:hAnsi="Symbol" w:hint="default"/>
      </w:rPr>
    </w:lvl>
    <w:lvl w:ilvl="2" w:tplc="04090005" w:tentative="1">
      <w:start w:val="1"/>
      <w:numFmt w:val="bullet"/>
      <w:lvlText w:val=""/>
      <w:lvlJc w:val="left"/>
      <w:pPr>
        <w:ind w:left="1468" w:hanging="360"/>
      </w:pPr>
      <w:rPr>
        <w:rFonts w:ascii="Wingdings" w:hAnsi="Wingdings" w:hint="default"/>
      </w:rPr>
    </w:lvl>
    <w:lvl w:ilvl="3" w:tplc="04090001" w:tentative="1">
      <w:start w:val="1"/>
      <w:numFmt w:val="bullet"/>
      <w:lvlText w:val=""/>
      <w:lvlJc w:val="left"/>
      <w:pPr>
        <w:ind w:left="2188" w:hanging="360"/>
      </w:pPr>
      <w:rPr>
        <w:rFonts w:ascii="Symbol" w:hAnsi="Symbol" w:hint="default"/>
      </w:rPr>
    </w:lvl>
    <w:lvl w:ilvl="4" w:tplc="04090003" w:tentative="1">
      <w:start w:val="1"/>
      <w:numFmt w:val="bullet"/>
      <w:lvlText w:val="o"/>
      <w:lvlJc w:val="left"/>
      <w:pPr>
        <w:ind w:left="2908" w:hanging="360"/>
      </w:pPr>
      <w:rPr>
        <w:rFonts w:ascii="Courier New" w:hAnsi="Courier New" w:cs="Courier New" w:hint="default"/>
      </w:rPr>
    </w:lvl>
    <w:lvl w:ilvl="5" w:tplc="04090005" w:tentative="1">
      <w:start w:val="1"/>
      <w:numFmt w:val="bullet"/>
      <w:lvlText w:val=""/>
      <w:lvlJc w:val="left"/>
      <w:pPr>
        <w:ind w:left="3628" w:hanging="360"/>
      </w:pPr>
      <w:rPr>
        <w:rFonts w:ascii="Wingdings" w:hAnsi="Wingdings" w:hint="default"/>
      </w:rPr>
    </w:lvl>
    <w:lvl w:ilvl="6" w:tplc="04090001" w:tentative="1">
      <w:start w:val="1"/>
      <w:numFmt w:val="bullet"/>
      <w:lvlText w:val=""/>
      <w:lvlJc w:val="left"/>
      <w:pPr>
        <w:ind w:left="4348" w:hanging="360"/>
      </w:pPr>
      <w:rPr>
        <w:rFonts w:ascii="Symbol" w:hAnsi="Symbol" w:hint="default"/>
      </w:rPr>
    </w:lvl>
    <w:lvl w:ilvl="7" w:tplc="04090003" w:tentative="1">
      <w:start w:val="1"/>
      <w:numFmt w:val="bullet"/>
      <w:lvlText w:val="o"/>
      <w:lvlJc w:val="left"/>
      <w:pPr>
        <w:ind w:left="5068" w:hanging="360"/>
      </w:pPr>
      <w:rPr>
        <w:rFonts w:ascii="Courier New" w:hAnsi="Courier New" w:cs="Courier New" w:hint="default"/>
      </w:rPr>
    </w:lvl>
    <w:lvl w:ilvl="8" w:tplc="04090005" w:tentative="1">
      <w:start w:val="1"/>
      <w:numFmt w:val="bullet"/>
      <w:lvlText w:val=""/>
      <w:lvlJc w:val="left"/>
      <w:pPr>
        <w:ind w:left="5788" w:hanging="360"/>
      </w:pPr>
      <w:rPr>
        <w:rFonts w:ascii="Wingdings" w:hAnsi="Wingdings" w:hint="default"/>
      </w:rPr>
    </w:lvl>
  </w:abstractNum>
  <w:abstractNum w:abstractNumId="13" w15:restartNumberingAfterBreak="0">
    <w:nsid w:val="198E06A4"/>
    <w:multiLevelType w:val="hybridMultilevel"/>
    <w:tmpl w:val="CB5297C2"/>
    <w:lvl w:ilvl="0" w:tplc="828460BE">
      <w:start w:val="1"/>
      <w:numFmt w:val="bullet"/>
      <w:lvlText w:val="o"/>
      <w:lvlJc w:val="left"/>
      <w:pPr>
        <w:ind w:left="720" w:hanging="360"/>
      </w:pPr>
      <w:rPr>
        <w:rFonts w:ascii="Courier New" w:hAnsi="Courier New" w:hint="default"/>
      </w:rPr>
    </w:lvl>
    <w:lvl w:ilvl="1" w:tplc="F11EAF4C">
      <w:start w:val="1"/>
      <w:numFmt w:val="bullet"/>
      <w:lvlText w:val="o"/>
      <w:lvlJc w:val="left"/>
      <w:pPr>
        <w:ind w:left="1440" w:hanging="360"/>
      </w:pPr>
      <w:rPr>
        <w:rFonts w:ascii="Courier New" w:hAnsi="Courier New" w:hint="default"/>
      </w:rPr>
    </w:lvl>
    <w:lvl w:ilvl="2" w:tplc="A8FAF970">
      <w:start w:val="1"/>
      <w:numFmt w:val="bullet"/>
      <w:lvlText w:val=""/>
      <w:lvlJc w:val="left"/>
      <w:pPr>
        <w:ind w:left="2160" w:hanging="360"/>
      </w:pPr>
      <w:rPr>
        <w:rFonts w:ascii="Wingdings" w:hAnsi="Wingdings" w:hint="default"/>
      </w:rPr>
    </w:lvl>
    <w:lvl w:ilvl="3" w:tplc="F1980B1C">
      <w:start w:val="1"/>
      <w:numFmt w:val="bullet"/>
      <w:lvlText w:val=""/>
      <w:lvlJc w:val="left"/>
      <w:pPr>
        <w:ind w:left="2880" w:hanging="360"/>
      </w:pPr>
      <w:rPr>
        <w:rFonts w:ascii="Symbol" w:hAnsi="Symbol" w:hint="default"/>
      </w:rPr>
    </w:lvl>
    <w:lvl w:ilvl="4" w:tplc="B502A9FA">
      <w:start w:val="1"/>
      <w:numFmt w:val="bullet"/>
      <w:lvlText w:val="o"/>
      <w:lvlJc w:val="left"/>
      <w:pPr>
        <w:ind w:left="3600" w:hanging="360"/>
      </w:pPr>
      <w:rPr>
        <w:rFonts w:ascii="Courier New" w:hAnsi="Courier New" w:hint="default"/>
      </w:rPr>
    </w:lvl>
    <w:lvl w:ilvl="5" w:tplc="9162DE04">
      <w:start w:val="1"/>
      <w:numFmt w:val="bullet"/>
      <w:lvlText w:val=""/>
      <w:lvlJc w:val="left"/>
      <w:pPr>
        <w:ind w:left="4320" w:hanging="360"/>
      </w:pPr>
      <w:rPr>
        <w:rFonts w:ascii="Wingdings" w:hAnsi="Wingdings" w:hint="default"/>
      </w:rPr>
    </w:lvl>
    <w:lvl w:ilvl="6" w:tplc="C67C31C6">
      <w:start w:val="1"/>
      <w:numFmt w:val="bullet"/>
      <w:lvlText w:val=""/>
      <w:lvlJc w:val="left"/>
      <w:pPr>
        <w:ind w:left="5040" w:hanging="360"/>
      </w:pPr>
      <w:rPr>
        <w:rFonts w:ascii="Symbol" w:hAnsi="Symbol" w:hint="default"/>
      </w:rPr>
    </w:lvl>
    <w:lvl w:ilvl="7" w:tplc="ED7A249C">
      <w:start w:val="1"/>
      <w:numFmt w:val="bullet"/>
      <w:lvlText w:val="o"/>
      <w:lvlJc w:val="left"/>
      <w:pPr>
        <w:ind w:left="5760" w:hanging="360"/>
      </w:pPr>
      <w:rPr>
        <w:rFonts w:ascii="Courier New" w:hAnsi="Courier New" w:hint="default"/>
      </w:rPr>
    </w:lvl>
    <w:lvl w:ilvl="8" w:tplc="B8AC16CC">
      <w:start w:val="1"/>
      <w:numFmt w:val="bullet"/>
      <w:lvlText w:val=""/>
      <w:lvlJc w:val="left"/>
      <w:pPr>
        <w:ind w:left="6480" w:hanging="360"/>
      </w:pPr>
      <w:rPr>
        <w:rFonts w:ascii="Wingdings" w:hAnsi="Wingdings" w:hint="default"/>
      </w:rPr>
    </w:lvl>
  </w:abstractNum>
  <w:abstractNum w:abstractNumId="14" w15:restartNumberingAfterBreak="0">
    <w:nsid w:val="1E4D21F6"/>
    <w:multiLevelType w:val="hybridMultilevel"/>
    <w:tmpl w:val="2BAC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07E10"/>
    <w:multiLevelType w:val="hybridMultilevel"/>
    <w:tmpl w:val="FFFFFFFF"/>
    <w:lvl w:ilvl="0" w:tplc="36C0B122">
      <w:start w:val="1"/>
      <w:numFmt w:val="bullet"/>
      <w:lvlText w:val="-"/>
      <w:lvlJc w:val="left"/>
      <w:pPr>
        <w:ind w:left="720" w:hanging="360"/>
      </w:pPr>
      <w:rPr>
        <w:rFonts w:ascii="Calibri" w:hAnsi="Calibri" w:hint="default"/>
      </w:rPr>
    </w:lvl>
    <w:lvl w:ilvl="1" w:tplc="08DAEABA">
      <w:start w:val="1"/>
      <w:numFmt w:val="bullet"/>
      <w:lvlText w:val="o"/>
      <w:lvlJc w:val="left"/>
      <w:pPr>
        <w:ind w:left="1440" w:hanging="360"/>
      </w:pPr>
      <w:rPr>
        <w:rFonts w:ascii="Courier New" w:hAnsi="Courier New" w:hint="default"/>
      </w:rPr>
    </w:lvl>
    <w:lvl w:ilvl="2" w:tplc="6DDAAB68">
      <w:start w:val="1"/>
      <w:numFmt w:val="bullet"/>
      <w:lvlText w:val=""/>
      <w:lvlJc w:val="left"/>
      <w:pPr>
        <w:ind w:left="2160" w:hanging="360"/>
      </w:pPr>
      <w:rPr>
        <w:rFonts w:ascii="Wingdings" w:hAnsi="Wingdings" w:hint="default"/>
      </w:rPr>
    </w:lvl>
    <w:lvl w:ilvl="3" w:tplc="455A0E4C">
      <w:start w:val="1"/>
      <w:numFmt w:val="bullet"/>
      <w:lvlText w:val=""/>
      <w:lvlJc w:val="left"/>
      <w:pPr>
        <w:ind w:left="2880" w:hanging="360"/>
      </w:pPr>
      <w:rPr>
        <w:rFonts w:ascii="Symbol" w:hAnsi="Symbol" w:hint="default"/>
      </w:rPr>
    </w:lvl>
    <w:lvl w:ilvl="4" w:tplc="D8D62720">
      <w:start w:val="1"/>
      <w:numFmt w:val="bullet"/>
      <w:lvlText w:val="o"/>
      <w:lvlJc w:val="left"/>
      <w:pPr>
        <w:ind w:left="3600" w:hanging="360"/>
      </w:pPr>
      <w:rPr>
        <w:rFonts w:ascii="Courier New" w:hAnsi="Courier New" w:hint="default"/>
      </w:rPr>
    </w:lvl>
    <w:lvl w:ilvl="5" w:tplc="7B5E2FE0">
      <w:start w:val="1"/>
      <w:numFmt w:val="bullet"/>
      <w:lvlText w:val=""/>
      <w:lvlJc w:val="left"/>
      <w:pPr>
        <w:ind w:left="4320" w:hanging="360"/>
      </w:pPr>
      <w:rPr>
        <w:rFonts w:ascii="Wingdings" w:hAnsi="Wingdings" w:hint="default"/>
      </w:rPr>
    </w:lvl>
    <w:lvl w:ilvl="6" w:tplc="057266AE">
      <w:start w:val="1"/>
      <w:numFmt w:val="bullet"/>
      <w:lvlText w:val=""/>
      <w:lvlJc w:val="left"/>
      <w:pPr>
        <w:ind w:left="5040" w:hanging="360"/>
      </w:pPr>
      <w:rPr>
        <w:rFonts w:ascii="Symbol" w:hAnsi="Symbol" w:hint="default"/>
      </w:rPr>
    </w:lvl>
    <w:lvl w:ilvl="7" w:tplc="8E90A342">
      <w:start w:val="1"/>
      <w:numFmt w:val="bullet"/>
      <w:lvlText w:val="o"/>
      <w:lvlJc w:val="left"/>
      <w:pPr>
        <w:ind w:left="5760" w:hanging="360"/>
      </w:pPr>
      <w:rPr>
        <w:rFonts w:ascii="Courier New" w:hAnsi="Courier New" w:hint="default"/>
      </w:rPr>
    </w:lvl>
    <w:lvl w:ilvl="8" w:tplc="C116FD3C">
      <w:start w:val="1"/>
      <w:numFmt w:val="bullet"/>
      <w:lvlText w:val=""/>
      <w:lvlJc w:val="left"/>
      <w:pPr>
        <w:ind w:left="6480" w:hanging="360"/>
      </w:pPr>
      <w:rPr>
        <w:rFonts w:ascii="Wingdings" w:hAnsi="Wingdings" w:hint="default"/>
      </w:rPr>
    </w:lvl>
  </w:abstractNum>
  <w:abstractNum w:abstractNumId="16" w15:restartNumberingAfterBreak="0">
    <w:nsid w:val="2345450B"/>
    <w:multiLevelType w:val="hybridMultilevel"/>
    <w:tmpl w:val="0DB4EFE6"/>
    <w:lvl w:ilvl="0" w:tplc="D278DDCC">
      <w:start w:val="1"/>
      <w:numFmt w:val="bullet"/>
      <w:lvlText w:val=""/>
      <w:lvlJc w:val="left"/>
      <w:pPr>
        <w:ind w:left="720" w:hanging="360"/>
      </w:pPr>
      <w:rPr>
        <w:rFonts w:ascii="Symbol" w:hAnsi="Symbol" w:hint="default"/>
      </w:rPr>
    </w:lvl>
    <w:lvl w:ilvl="1" w:tplc="6A0CC128">
      <w:start w:val="1"/>
      <w:numFmt w:val="bullet"/>
      <w:lvlText w:val="o"/>
      <w:lvlJc w:val="left"/>
      <w:pPr>
        <w:ind w:left="1440" w:hanging="360"/>
      </w:pPr>
      <w:rPr>
        <w:rFonts w:ascii="Courier New" w:hAnsi="Courier New" w:hint="default"/>
      </w:rPr>
    </w:lvl>
    <w:lvl w:ilvl="2" w:tplc="A4806AFC">
      <w:start w:val="1"/>
      <w:numFmt w:val="bullet"/>
      <w:lvlText w:val=""/>
      <w:lvlJc w:val="left"/>
      <w:pPr>
        <w:ind w:left="2160" w:hanging="360"/>
      </w:pPr>
      <w:rPr>
        <w:rFonts w:ascii="Wingdings" w:hAnsi="Wingdings" w:hint="default"/>
      </w:rPr>
    </w:lvl>
    <w:lvl w:ilvl="3" w:tplc="CAD85910">
      <w:start w:val="1"/>
      <w:numFmt w:val="bullet"/>
      <w:lvlText w:val=""/>
      <w:lvlJc w:val="left"/>
      <w:pPr>
        <w:ind w:left="2880" w:hanging="360"/>
      </w:pPr>
      <w:rPr>
        <w:rFonts w:ascii="Symbol" w:hAnsi="Symbol" w:hint="default"/>
      </w:rPr>
    </w:lvl>
    <w:lvl w:ilvl="4" w:tplc="0C5A51BE">
      <w:start w:val="1"/>
      <w:numFmt w:val="bullet"/>
      <w:lvlText w:val="o"/>
      <w:lvlJc w:val="left"/>
      <w:pPr>
        <w:ind w:left="3600" w:hanging="360"/>
      </w:pPr>
      <w:rPr>
        <w:rFonts w:ascii="Courier New" w:hAnsi="Courier New" w:hint="default"/>
      </w:rPr>
    </w:lvl>
    <w:lvl w:ilvl="5" w:tplc="4544BB94">
      <w:start w:val="1"/>
      <w:numFmt w:val="bullet"/>
      <w:lvlText w:val=""/>
      <w:lvlJc w:val="left"/>
      <w:pPr>
        <w:ind w:left="4320" w:hanging="360"/>
      </w:pPr>
      <w:rPr>
        <w:rFonts w:ascii="Wingdings" w:hAnsi="Wingdings" w:hint="default"/>
      </w:rPr>
    </w:lvl>
    <w:lvl w:ilvl="6" w:tplc="95C07126">
      <w:start w:val="1"/>
      <w:numFmt w:val="bullet"/>
      <w:lvlText w:val=""/>
      <w:lvlJc w:val="left"/>
      <w:pPr>
        <w:ind w:left="5040" w:hanging="360"/>
      </w:pPr>
      <w:rPr>
        <w:rFonts w:ascii="Symbol" w:hAnsi="Symbol" w:hint="default"/>
      </w:rPr>
    </w:lvl>
    <w:lvl w:ilvl="7" w:tplc="48F43A20">
      <w:start w:val="1"/>
      <w:numFmt w:val="bullet"/>
      <w:lvlText w:val="o"/>
      <w:lvlJc w:val="left"/>
      <w:pPr>
        <w:ind w:left="5760" w:hanging="360"/>
      </w:pPr>
      <w:rPr>
        <w:rFonts w:ascii="Courier New" w:hAnsi="Courier New" w:hint="default"/>
      </w:rPr>
    </w:lvl>
    <w:lvl w:ilvl="8" w:tplc="63148858">
      <w:start w:val="1"/>
      <w:numFmt w:val="bullet"/>
      <w:lvlText w:val=""/>
      <w:lvlJc w:val="left"/>
      <w:pPr>
        <w:ind w:left="6480" w:hanging="360"/>
      </w:pPr>
      <w:rPr>
        <w:rFonts w:ascii="Wingdings" w:hAnsi="Wingdings" w:hint="default"/>
      </w:rPr>
    </w:lvl>
  </w:abstractNum>
  <w:abstractNum w:abstractNumId="17" w15:restartNumberingAfterBreak="0">
    <w:nsid w:val="23A89DFC"/>
    <w:multiLevelType w:val="hybridMultilevel"/>
    <w:tmpl w:val="FFFFFFFF"/>
    <w:lvl w:ilvl="0" w:tplc="5CF6E2D4">
      <w:start w:val="1"/>
      <w:numFmt w:val="bullet"/>
      <w:lvlText w:val="-"/>
      <w:lvlJc w:val="left"/>
      <w:pPr>
        <w:ind w:left="720" w:hanging="360"/>
      </w:pPr>
      <w:rPr>
        <w:rFonts w:ascii="Calibri" w:hAnsi="Calibri" w:hint="default"/>
      </w:rPr>
    </w:lvl>
    <w:lvl w:ilvl="1" w:tplc="5F580E40">
      <w:start w:val="1"/>
      <w:numFmt w:val="bullet"/>
      <w:lvlText w:val="o"/>
      <w:lvlJc w:val="left"/>
      <w:pPr>
        <w:ind w:left="1440" w:hanging="360"/>
      </w:pPr>
      <w:rPr>
        <w:rFonts w:ascii="Courier New" w:hAnsi="Courier New" w:hint="default"/>
      </w:rPr>
    </w:lvl>
    <w:lvl w:ilvl="2" w:tplc="07686D22">
      <w:start w:val="1"/>
      <w:numFmt w:val="bullet"/>
      <w:lvlText w:val=""/>
      <w:lvlJc w:val="left"/>
      <w:pPr>
        <w:ind w:left="2160" w:hanging="360"/>
      </w:pPr>
      <w:rPr>
        <w:rFonts w:ascii="Wingdings" w:hAnsi="Wingdings" w:hint="default"/>
      </w:rPr>
    </w:lvl>
    <w:lvl w:ilvl="3" w:tplc="22709DEE">
      <w:start w:val="1"/>
      <w:numFmt w:val="bullet"/>
      <w:lvlText w:val=""/>
      <w:lvlJc w:val="left"/>
      <w:pPr>
        <w:ind w:left="2880" w:hanging="360"/>
      </w:pPr>
      <w:rPr>
        <w:rFonts w:ascii="Symbol" w:hAnsi="Symbol" w:hint="default"/>
      </w:rPr>
    </w:lvl>
    <w:lvl w:ilvl="4" w:tplc="1CCC1308">
      <w:start w:val="1"/>
      <w:numFmt w:val="bullet"/>
      <w:lvlText w:val="o"/>
      <w:lvlJc w:val="left"/>
      <w:pPr>
        <w:ind w:left="3600" w:hanging="360"/>
      </w:pPr>
      <w:rPr>
        <w:rFonts w:ascii="Courier New" w:hAnsi="Courier New" w:hint="default"/>
      </w:rPr>
    </w:lvl>
    <w:lvl w:ilvl="5" w:tplc="73DACF08">
      <w:start w:val="1"/>
      <w:numFmt w:val="bullet"/>
      <w:lvlText w:val=""/>
      <w:lvlJc w:val="left"/>
      <w:pPr>
        <w:ind w:left="4320" w:hanging="360"/>
      </w:pPr>
      <w:rPr>
        <w:rFonts w:ascii="Wingdings" w:hAnsi="Wingdings" w:hint="default"/>
      </w:rPr>
    </w:lvl>
    <w:lvl w:ilvl="6" w:tplc="FBE400CA">
      <w:start w:val="1"/>
      <w:numFmt w:val="bullet"/>
      <w:lvlText w:val=""/>
      <w:lvlJc w:val="left"/>
      <w:pPr>
        <w:ind w:left="5040" w:hanging="360"/>
      </w:pPr>
      <w:rPr>
        <w:rFonts w:ascii="Symbol" w:hAnsi="Symbol" w:hint="default"/>
      </w:rPr>
    </w:lvl>
    <w:lvl w:ilvl="7" w:tplc="7FF8D282">
      <w:start w:val="1"/>
      <w:numFmt w:val="bullet"/>
      <w:lvlText w:val="o"/>
      <w:lvlJc w:val="left"/>
      <w:pPr>
        <w:ind w:left="5760" w:hanging="360"/>
      </w:pPr>
      <w:rPr>
        <w:rFonts w:ascii="Courier New" w:hAnsi="Courier New" w:hint="default"/>
      </w:rPr>
    </w:lvl>
    <w:lvl w:ilvl="8" w:tplc="3D1A587E">
      <w:start w:val="1"/>
      <w:numFmt w:val="bullet"/>
      <w:lvlText w:val=""/>
      <w:lvlJc w:val="left"/>
      <w:pPr>
        <w:ind w:left="6480" w:hanging="360"/>
      </w:pPr>
      <w:rPr>
        <w:rFonts w:ascii="Wingdings" w:hAnsi="Wingdings" w:hint="default"/>
      </w:rPr>
    </w:lvl>
  </w:abstractNum>
  <w:abstractNum w:abstractNumId="18" w15:restartNumberingAfterBreak="0">
    <w:nsid w:val="25D17E04"/>
    <w:multiLevelType w:val="hybridMultilevel"/>
    <w:tmpl w:val="0F52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C44BA"/>
    <w:multiLevelType w:val="hybridMultilevel"/>
    <w:tmpl w:val="63426F04"/>
    <w:lvl w:ilvl="0" w:tplc="EBDCF55C">
      <w:numFmt w:val="bullet"/>
      <w:lvlText w:val="-"/>
      <w:lvlJc w:val="left"/>
      <w:pPr>
        <w:ind w:left="720" w:hanging="360"/>
      </w:pPr>
      <w:rPr>
        <w:rFonts w:ascii="Georgia" w:eastAsia="Times New Roman" w:hAnsi="Georgia"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C1A00"/>
    <w:multiLevelType w:val="hybridMultilevel"/>
    <w:tmpl w:val="536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E7FF2"/>
    <w:multiLevelType w:val="hybridMultilevel"/>
    <w:tmpl w:val="5686ABF6"/>
    <w:lvl w:ilvl="0" w:tplc="912CA73C">
      <w:start w:val="1"/>
      <w:numFmt w:val="bullet"/>
      <w:lvlText w:val="-"/>
      <w:lvlJc w:val="left"/>
      <w:pPr>
        <w:ind w:left="720" w:hanging="360"/>
      </w:pPr>
      <w:rPr>
        <w:rFonts w:ascii="Calibri" w:hAnsi="Calibri" w:hint="default"/>
      </w:rPr>
    </w:lvl>
    <w:lvl w:ilvl="1" w:tplc="2A0A1082">
      <w:start w:val="1"/>
      <w:numFmt w:val="bullet"/>
      <w:lvlText w:val="o"/>
      <w:lvlJc w:val="left"/>
      <w:pPr>
        <w:ind w:left="1440" w:hanging="360"/>
      </w:pPr>
      <w:rPr>
        <w:rFonts w:ascii="Courier New" w:hAnsi="Courier New" w:hint="default"/>
      </w:rPr>
    </w:lvl>
    <w:lvl w:ilvl="2" w:tplc="D2744E28">
      <w:start w:val="1"/>
      <w:numFmt w:val="bullet"/>
      <w:lvlText w:val=""/>
      <w:lvlJc w:val="left"/>
      <w:pPr>
        <w:ind w:left="2160" w:hanging="360"/>
      </w:pPr>
      <w:rPr>
        <w:rFonts w:ascii="Wingdings" w:hAnsi="Wingdings" w:hint="default"/>
      </w:rPr>
    </w:lvl>
    <w:lvl w:ilvl="3" w:tplc="C9E873B0">
      <w:start w:val="1"/>
      <w:numFmt w:val="bullet"/>
      <w:lvlText w:val=""/>
      <w:lvlJc w:val="left"/>
      <w:pPr>
        <w:ind w:left="2880" w:hanging="360"/>
      </w:pPr>
      <w:rPr>
        <w:rFonts w:ascii="Symbol" w:hAnsi="Symbol" w:hint="default"/>
      </w:rPr>
    </w:lvl>
    <w:lvl w:ilvl="4" w:tplc="BFA6B31C">
      <w:start w:val="1"/>
      <w:numFmt w:val="bullet"/>
      <w:lvlText w:val="o"/>
      <w:lvlJc w:val="left"/>
      <w:pPr>
        <w:ind w:left="3600" w:hanging="360"/>
      </w:pPr>
      <w:rPr>
        <w:rFonts w:ascii="Courier New" w:hAnsi="Courier New" w:hint="default"/>
      </w:rPr>
    </w:lvl>
    <w:lvl w:ilvl="5" w:tplc="EFE841D0">
      <w:start w:val="1"/>
      <w:numFmt w:val="bullet"/>
      <w:lvlText w:val=""/>
      <w:lvlJc w:val="left"/>
      <w:pPr>
        <w:ind w:left="4320" w:hanging="360"/>
      </w:pPr>
      <w:rPr>
        <w:rFonts w:ascii="Wingdings" w:hAnsi="Wingdings" w:hint="default"/>
      </w:rPr>
    </w:lvl>
    <w:lvl w:ilvl="6" w:tplc="537E877E">
      <w:start w:val="1"/>
      <w:numFmt w:val="bullet"/>
      <w:lvlText w:val=""/>
      <w:lvlJc w:val="left"/>
      <w:pPr>
        <w:ind w:left="5040" w:hanging="360"/>
      </w:pPr>
      <w:rPr>
        <w:rFonts w:ascii="Symbol" w:hAnsi="Symbol" w:hint="default"/>
      </w:rPr>
    </w:lvl>
    <w:lvl w:ilvl="7" w:tplc="8C2276AC">
      <w:start w:val="1"/>
      <w:numFmt w:val="bullet"/>
      <w:lvlText w:val="o"/>
      <w:lvlJc w:val="left"/>
      <w:pPr>
        <w:ind w:left="5760" w:hanging="360"/>
      </w:pPr>
      <w:rPr>
        <w:rFonts w:ascii="Courier New" w:hAnsi="Courier New" w:hint="default"/>
      </w:rPr>
    </w:lvl>
    <w:lvl w:ilvl="8" w:tplc="05CE08DE">
      <w:start w:val="1"/>
      <w:numFmt w:val="bullet"/>
      <w:lvlText w:val=""/>
      <w:lvlJc w:val="left"/>
      <w:pPr>
        <w:ind w:left="6480" w:hanging="360"/>
      </w:pPr>
      <w:rPr>
        <w:rFonts w:ascii="Wingdings" w:hAnsi="Wingdings" w:hint="default"/>
      </w:rPr>
    </w:lvl>
  </w:abstractNum>
  <w:abstractNum w:abstractNumId="22" w15:restartNumberingAfterBreak="0">
    <w:nsid w:val="324A7638"/>
    <w:multiLevelType w:val="hybridMultilevel"/>
    <w:tmpl w:val="5548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F28CD"/>
    <w:multiLevelType w:val="hybridMultilevel"/>
    <w:tmpl w:val="1BC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2B199C"/>
    <w:multiLevelType w:val="hybridMultilevel"/>
    <w:tmpl w:val="DF46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162B2"/>
    <w:multiLevelType w:val="hybridMultilevel"/>
    <w:tmpl w:val="34F4ECE4"/>
    <w:lvl w:ilvl="0" w:tplc="8190FB8A">
      <w:start w:val="1"/>
      <w:numFmt w:val="bullet"/>
      <w:lvlText w:val=""/>
      <w:lvlJc w:val="left"/>
      <w:pPr>
        <w:ind w:left="720" w:hanging="360"/>
      </w:pPr>
      <w:rPr>
        <w:rFonts w:ascii="Symbol" w:hAnsi="Symbol" w:hint="default"/>
      </w:rPr>
    </w:lvl>
    <w:lvl w:ilvl="1" w:tplc="8A1E1DA6">
      <w:start w:val="1"/>
      <w:numFmt w:val="bullet"/>
      <w:lvlText w:val="o"/>
      <w:lvlJc w:val="left"/>
      <w:pPr>
        <w:ind w:left="1440" w:hanging="360"/>
      </w:pPr>
      <w:rPr>
        <w:rFonts w:ascii="Courier New" w:hAnsi="Courier New" w:hint="default"/>
      </w:rPr>
    </w:lvl>
    <w:lvl w:ilvl="2" w:tplc="D37253AC">
      <w:start w:val="1"/>
      <w:numFmt w:val="bullet"/>
      <w:lvlText w:val=""/>
      <w:lvlJc w:val="left"/>
      <w:pPr>
        <w:ind w:left="2160" w:hanging="360"/>
      </w:pPr>
      <w:rPr>
        <w:rFonts w:ascii="Wingdings" w:hAnsi="Wingdings" w:hint="default"/>
      </w:rPr>
    </w:lvl>
    <w:lvl w:ilvl="3" w:tplc="7F72AD50">
      <w:start w:val="1"/>
      <w:numFmt w:val="bullet"/>
      <w:lvlText w:val=""/>
      <w:lvlJc w:val="left"/>
      <w:pPr>
        <w:ind w:left="2880" w:hanging="360"/>
      </w:pPr>
      <w:rPr>
        <w:rFonts w:ascii="Symbol" w:hAnsi="Symbol" w:hint="default"/>
      </w:rPr>
    </w:lvl>
    <w:lvl w:ilvl="4" w:tplc="71986C92">
      <w:start w:val="1"/>
      <w:numFmt w:val="bullet"/>
      <w:lvlText w:val="o"/>
      <w:lvlJc w:val="left"/>
      <w:pPr>
        <w:ind w:left="3600" w:hanging="360"/>
      </w:pPr>
      <w:rPr>
        <w:rFonts w:ascii="Courier New" w:hAnsi="Courier New" w:hint="default"/>
      </w:rPr>
    </w:lvl>
    <w:lvl w:ilvl="5" w:tplc="9A844784">
      <w:start w:val="1"/>
      <w:numFmt w:val="bullet"/>
      <w:lvlText w:val=""/>
      <w:lvlJc w:val="left"/>
      <w:pPr>
        <w:ind w:left="4320" w:hanging="360"/>
      </w:pPr>
      <w:rPr>
        <w:rFonts w:ascii="Wingdings" w:hAnsi="Wingdings" w:hint="default"/>
      </w:rPr>
    </w:lvl>
    <w:lvl w:ilvl="6" w:tplc="0882CC8E">
      <w:start w:val="1"/>
      <w:numFmt w:val="bullet"/>
      <w:lvlText w:val=""/>
      <w:lvlJc w:val="left"/>
      <w:pPr>
        <w:ind w:left="5040" w:hanging="360"/>
      </w:pPr>
      <w:rPr>
        <w:rFonts w:ascii="Symbol" w:hAnsi="Symbol" w:hint="default"/>
      </w:rPr>
    </w:lvl>
    <w:lvl w:ilvl="7" w:tplc="10B665D8">
      <w:start w:val="1"/>
      <w:numFmt w:val="bullet"/>
      <w:lvlText w:val="o"/>
      <w:lvlJc w:val="left"/>
      <w:pPr>
        <w:ind w:left="5760" w:hanging="360"/>
      </w:pPr>
      <w:rPr>
        <w:rFonts w:ascii="Courier New" w:hAnsi="Courier New" w:hint="default"/>
      </w:rPr>
    </w:lvl>
    <w:lvl w:ilvl="8" w:tplc="8884CD04">
      <w:start w:val="1"/>
      <w:numFmt w:val="bullet"/>
      <w:lvlText w:val=""/>
      <w:lvlJc w:val="left"/>
      <w:pPr>
        <w:ind w:left="6480" w:hanging="360"/>
      </w:pPr>
      <w:rPr>
        <w:rFonts w:ascii="Wingdings" w:hAnsi="Wingdings" w:hint="default"/>
      </w:rPr>
    </w:lvl>
  </w:abstractNum>
  <w:abstractNum w:abstractNumId="26" w15:restartNumberingAfterBreak="0">
    <w:nsid w:val="43513B37"/>
    <w:multiLevelType w:val="hybridMultilevel"/>
    <w:tmpl w:val="BFA2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01CD2"/>
    <w:multiLevelType w:val="hybridMultilevel"/>
    <w:tmpl w:val="A5DC8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76F84"/>
    <w:multiLevelType w:val="hybridMultilevel"/>
    <w:tmpl w:val="DBCE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A2114"/>
    <w:multiLevelType w:val="hybridMultilevel"/>
    <w:tmpl w:val="ECD4281A"/>
    <w:lvl w:ilvl="0" w:tplc="E31AE618">
      <w:start w:val="1"/>
      <w:numFmt w:val="bullet"/>
      <w:lvlText w:val="-"/>
      <w:lvlJc w:val="left"/>
      <w:pPr>
        <w:ind w:left="720" w:hanging="360"/>
      </w:pPr>
      <w:rPr>
        <w:rFonts w:ascii="Calibri" w:hAnsi="Calibri" w:hint="default"/>
      </w:rPr>
    </w:lvl>
    <w:lvl w:ilvl="1" w:tplc="D0C49EF2">
      <w:start w:val="1"/>
      <w:numFmt w:val="bullet"/>
      <w:lvlText w:val="o"/>
      <w:lvlJc w:val="left"/>
      <w:pPr>
        <w:ind w:left="1440" w:hanging="360"/>
      </w:pPr>
      <w:rPr>
        <w:rFonts w:ascii="Courier New" w:hAnsi="Courier New" w:hint="default"/>
      </w:rPr>
    </w:lvl>
    <w:lvl w:ilvl="2" w:tplc="238C028E">
      <w:start w:val="1"/>
      <w:numFmt w:val="bullet"/>
      <w:lvlText w:val=""/>
      <w:lvlJc w:val="left"/>
      <w:pPr>
        <w:ind w:left="2160" w:hanging="360"/>
      </w:pPr>
      <w:rPr>
        <w:rFonts w:ascii="Wingdings" w:hAnsi="Wingdings" w:hint="default"/>
      </w:rPr>
    </w:lvl>
    <w:lvl w:ilvl="3" w:tplc="42203C2A">
      <w:start w:val="1"/>
      <w:numFmt w:val="bullet"/>
      <w:lvlText w:val=""/>
      <w:lvlJc w:val="left"/>
      <w:pPr>
        <w:ind w:left="2880" w:hanging="360"/>
      </w:pPr>
      <w:rPr>
        <w:rFonts w:ascii="Symbol" w:hAnsi="Symbol" w:hint="default"/>
      </w:rPr>
    </w:lvl>
    <w:lvl w:ilvl="4" w:tplc="7C0A15FE">
      <w:start w:val="1"/>
      <w:numFmt w:val="bullet"/>
      <w:lvlText w:val="o"/>
      <w:lvlJc w:val="left"/>
      <w:pPr>
        <w:ind w:left="3600" w:hanging="360"/>
      </w:pPr>
      <w:rPr>
        <w:rFonts w:ascii="Courier New" w:hAnsi="Courier New" w:hint="default"/>
      </w:rPr>
    </w:lvl>
    <w:lvl w:ilvl="5" w:tplc="00EA6CD0">
      <w:start w:val="1"/>
      <w:numFmt w:val="bullet"/>
      <w:lvlText w:val=""/>
      <w:lvlJc w:val="left"/>
      <w:pPr>
        <w:ind w:left="4320" w:hanging="360"/>
      </w:pPr>
      <w:rPr>
        <w:rFonts w:ascii="Wingdings" w:hAnsi="Wingdings" w:hint="default"/>
      </w:rPr>
    </w:lvl>
    <w:lvl w:ilvl="6" w:tplc="CC880C20">
      <w:start w:val="1"/>
      <w:numFmt w:val="bullet"/>
      <w:lvlText w:val=""/>
      <w:lvlJc w:val="left"/>
      <w:pPr>
        <w:ind w:left="5040" w:hanging="360"/>
      </w:pPr>
      <w:rPr>
        <w:rFonts w:ascii="Symbol" w:hAnsi="Symbol" w:hint="default"/>
      </w:rPr>
    </w:lvl>
    <w:lvl w:ilvl="7" w:tplc="74380C76">
      <w:start w:val="1"/>
      <w:numFmt w:val="bullet"/>
      <w:lvlText w:val="o"/>
      <w:lvlJc w:val="left"/>
      <w:pPr>
        <w:ind w:left="5760" w:hanging="360"/>
      </w:pPr>
      <w:rPr>
        <w:rFonts w:ascii="Courier New" w:hAnsi="Courier New" w:hint="default"/>
      </w:rPr>
    </w:lvl>
    <w:lvl w:ilvl="8" w:tplc="77FEDE42">
      <w:start w:val="1"/>
      <w:numFmt w:val="bullet"/>
      <w:lvlText w:val=""/>
      <w:lvlJc w:val="left"/>
      <w:pPr>
        <w:ind w:left="6480" w:hanging="360"/>
      </w:pPr>
      <w:rPr>
        <w:rFonts w:ascii="Wingdings" w:hAnsi="Wingdings" w:hint="default"/>
      </w:rPr>
    </w:lvl>
  </w:abstractNum>
  <w:abstractNum w:abstractNumId="30" w15:restartNumberingAfterBreak="0">
    <w:nsid w:val="53F36958"/>
    <w:multiLevelType w:val="hybridMultilevel"/>
    <w:tmpl w:val="649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80F57"/>
    <w:multiLevelType w:val="hybridMultilevel"/>
    <w:tmpl w:val="4E20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3BD4D"/>
    <w:multiLevelType w:val="hybridMultilevel"/>
    <w:tmpl w:val="1898C196"/>
    <w:lvl w:ilvl="0" w:tplc="136EE42C">
      <w:start w:val="1"/>
      <w:numFmt w:val="bullet"/>
      <w:lvlText w:val="-"/>
      <w:lvlJc w:val="left"/>
      <w:pPr>
        <w:ind w:left="720" w:hanging="360"/>
      </w:pPr>
      <w:rPr>
        <w:rFonts w:ascii="Calibri" w:hAnsi="Calibri" w:hint="default"/>
      </w:rPr>
    </w:lvl>
    <w:lvl w:ilvl="1" w:tplc="1ED40E34">
      <w:start w:val="1"/>
      <w:numFmt w:val="bullet"/>
      <w:lvlText w:val="o"/>
      <w:lvlJc w:val="left"/>
      <w:pPr>
        <w:ind w:left="1440" w:hanging="360"/>
      </w:pPr>
      <w:rPr>
        <w:rFonts w:ascii="Courier New" w:hAnsi="Courier New" w:hint="default"/>
      </w:rPr>
    </w:lvl>
    <w:lvl w:ilvl="2" w:tplc="511035FC">
      <w:start w:val="1"/>
      <w:numFmt w:val="bullet"/>
      <w:lvlText w:val=""/>
      <w:lvlJc w:val="left"/>
      <w:pPr>
        <w:ind w:left="2160" w:hanging="360"/>
      </w:pPr>
      <w:rPr>
        <w:rFonts w:ascii="Wingdings" w:hAnsi="Wingdings" w:hint="default"/>
      </w:rPr>
    </w:lvl>
    <w:lvl w:ilvl="3" w:tplc="7FC04862">
      <w:start w:val="1"/>
      <w:numFmt w:val="bullet"/>
      <w:lvlText w:val=""/>
      <w:lvlJc w:val="left"/>
      <w:pPr>
        <w:ind w:left="2880" w:hanging="360"/>
      </w:pPr>
      <w:rPr>
        <w:rFonts w:ascii="Symbol" w:hAnsi="Symbol" w:hint="default"/>
      </w:rPr>
    </w:lvl>
    <w:lvl w:ilvl="4" w:tplc="3DA670BE">
      <w:start w:val="1"/>
      <w:numFmt w:val="bullet"/>
      <w:lvlText w:val="o"/>
      <w:lvlJc w:val="left"/>
      <w:pPr>
        <w:ind w:left="3600" w:hanging="360"/>
      </w:pPr>
      <w:rPr>
        <w:rFonts w:ascii="Courier New" w:hAnsi="Courier New" w:hint="default"/>
      </w:rPr>
    </w:lvl>
    <w:lvl w:ilvl="5" w:tplc="BAC6CB8A">
      <w:start w:val="1"/>
      <w:numFmt w:val="bullet"/>
      <w:lvlText w:val=""/>
      <w:lvlJc w:val="left"/>
      <w:pPr>
        <w:ind w:left="4320" w:hanging="360"/>
      </w:pPr>
      <w:rPr>
        <w:rFonts w:ascii="Wingdings" w:hAnsi="Wingdings" w:hint="default"/>
      </w:rPr>
    </w:lvl>
    <w:lvl w:ilvl="6" w:tplc="E5D6D80C">
      <w:start w:val="1"/>
      <w:numFmt w:val="bullet"/>
      <w:lvlText w:val=""/>
      <w:lvlJc w:val="left"/>
      <w:pPr>
        <w:ind w:left="5040" w:hanging="360"/>
      </w:pPr>
      <w:rPr>
        <w:rFonts w:ascii="Symbol" w:hAnsi="Symbol" w:hint="default"/>
      </w:rPr>
    </w:lvl>
    <w:lvl w:ilvl="7" w:tplc="C61A8AA0">
      <w:start w:val="1"/>
      <w:numFmt w:val="bullet"/>
      <w:lvlText w:val="o"/>
      <w:lvlJc w:val="left"/>
      <w:pPr>
        <w:ind w:left="5760" w:hanging="360"/>
      </w:pPr>
      <w:rPr>
        <w:rFonts w:ascii="Courier New" w:hAnsi="Courier New" w:hint="default"/>
      </w:rPr>
    </w:lvl>
    <w:lvl w:ilvl="8" w:tplc="952E859E">
      <w:start w:val="1"/>
      <w:numFmt w:val="bullet"/>
      <w:lvlText w:val=""/>
      <w:lvlJc w:val="left"/>
      <w:pPr>
        <w:ind w:left="6480" w:hanging="360"/>
      </w:pPr>
      <w:rPr>
        <w:rFonts w:ascii="Wingdings" w:hAnsi="Wingdings" w:hint="default"/>
      </w:rPr>
    </w:lvl>
  </w:abstractNum>
  <w:abstractNum w:abstractNumId="33" w15:restartNumberingAfterBreak="0">
    <w:nsid w:val="5FDF3950"/>
    <w:multiLevelType w:val="hybridMultilevel"/>
    <w:tmpl w:val="3B0CB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5BAA3"/>
    <w:multiLevelType w:val="hybridMultilevel"/>
    <w:tmpl w:val="ADA66422"/>
    <w:lvl w:ilvl="0" w:tplc="D4F2E7F2">
      <w:start w:val="1"/>
      <w:numFmt w:val="bullet"/>
      <w:lvlText w:val=""/>
      <w:lvlJc w:val="left"/>
      <w:pPr>
        <w:ind w:left="720" w:hanging="360"/>
      </w:pPr>
      <w:rPr>
        <w:rFonts w:ascii="Symbol" w:hAnsi="Symbol" w:hint="default"/>
      </w:rPr>
    </w:lvl>
    <w:lvl w:ilvl="1" w:tplc="EB0A8DBE">
      <w:start w:val="1"/>
      <w:numFmt w:val="bullet"/>
      <w:lvlText w:val="o"/>
      <w:lvlJc w:val="left"/>
      <w:pPr>
        <w:ind w:left="1440" w:hanging="360"/>
      </w:pPr>
      <w:rPr>
        <w:rFonts w:ascii="Courier New" w:hAnsi="Courier New" w:hint="default"/>
      </w:rPr>
    </w:lvl>
    <w:lvl w:ilvl="2" w:tplc="26BA1E3C">
      <w:start w:val="1"/>
      <w:numFmt w:val="bullet"/>
      <w:lvlText w:val=""/>
      <w:lvlJc w:val="left"/>
      <w:pPr>
        <w:ind w:left="2160" w:hanging="360"/>
      </w:pPr>
      <w:rPr>
        <w:rFonts w:ascii="Wingdings" w:hAnsi="Wingdings" w:hint="default"/>
      </w:rPr>
    </w:lvl>
    <w:lvl w:ilvl="3" w:tplc="5E8ED434">
      <w:start w:val="1"/>
      <w:numFmt w:val="bullet"/>
      <w:lvlText w:val=""/>
      <w:lvlJc w:val="left"/>
      <w:pPr>
        <w:ind w:left="2880" w:hanging="360"/>
      </w:pPr>
      <w:rPr>
        <w:rFonts w:ascii="Symbol" w:hAnsi="Symbol" w:hint="default"/>
      </w:rPr>
    </w:lvl>
    <w:lvl w:ilvl="4" w:tplc="62F0E950">
      <w:start w:val="1"/>
      <w:numFmt w:val="bullet"/>
      <w:lvlText w:val="o"/>
      <w:lvlJc w:val="left"/>
      <w:pPr>
        <w:ind w:left="3600" w:hanging="360"/>
      </w:pPr>
      <w:rPr>
        <w:rFonts w:ascii="Courier New" w:hAnsi="Courier New" w:hint="default"/>
      </w:rPr>
    </w:lvl>
    <w:lvl w:ilvl="5" w:tplc="38580066">
      <w:start w:val="1"/>
      <w:numFmt w:val="bullet"/>
      <w:lvlText w:val=""/>
      <w:lvlJc w:val="left"/>
      <w:pPr>
        <w:ind w:left="4320" w:hanging="360"/>
      </w:pPr>
      <w:rPr>
        <w:rFonts w:ascii="Wingdings" w:hAnsi="Wingdings" w:hint="default"/>
      </w:rPr>
    </w:lvl>
    <w:lvl w:ilvl="6" w:tplc="B074FF6C">
      <w:start w:val="1"/>
      <w:numFmt w:val="bullet"/>
      <w:lvlText w:val=""/>
      <w:lvlJc w:val="left"/>
      <w:pPr>
        <w:ind w:left="5040" w:hanging="360"/>
      </w:pPr>
      <w:rPr>
        <w:rFonts w:ascii="Symbol" w:hAnsi="Symbol" w:hint="default"/>
      </w:rPr>
    </w:lvl>
    <w:lvl w:ilvl="7" w:tplc="6A4094FE">
      <w:start w:val="1"/>
      <w:numFmt w:val="bullet"/>
      <w:lvlText w:val="o"/>
      <w:lvlJc w:val="left"/>
      <w:pPr>
        <w:ind w:left="5760" w:hanging="360"/>
      </w:pPr>
      <w:rPr>
        <w:rFonts w:ascii="Courier New" w:hAnsi="Courier New" w:hint="default"/>
      </w:rPr>
    </w:lvl>
    <w:lvl w:ilvl="8" w:tplc="6BFE6A00">
      <w:start w:val="1"/>
      <w:numFmt w:val="bullet"/>
      <w:lvlText w:val=""/>
      <w:lvlJc w:val="left"/>
      <w:pPr>
        <w:ind w:left="6480" w:hanging="360"/>
      </w:pPr>
      <w:rPr>
        <w:rFonts w:ascii="Wingdings" w:hAnsi="Wingdings" w:hint="default"/>
      </w:rPr>
    </w:lvl>
  </w:abstractNum>
  <w:abstractNum w:abstractNumId="35" w15:restartNumberingAfterBreak="0">
    <w:nsid w:val="6C0374A5"/>
    <w:multiLevelType w:val="hybridMultilevel"/>
    <w:tmpl w:val="3DD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E5EFC"/>
    <w:multiLevelType w:val="hybridMultilevel"/>
    <w:tmpl w:val="4A1EC3A2"/>
    <w:lvl w:ilvl="0" w:tplc="94367F80">
      <w:start w:val="1"/>
      <w:numFmt w:val="bullet"/>
      <w:lvlText w:val=""/>
      <w:lvlJc w:val="left"/>
      <w:pPr>
        <w:ind w:left="720" w:hanging="360"/>
      </w:pPr>
      <w:rPr>
        <w:rFonts w:ascii="Symbol" w:hAnsi="Symbol" w:hint="default"/>
      </w:rPr>
    </w:lvl>
    <w:lvl w:ilvl="1" w:tplc="C7686C84">
      <w:start w:val="1"/>
      <w:numFmt w:val="bullet"/>
      <w:lvlText w:val="o"/>
      <w:lvlJc w:val="left"/>
      <w:pPr>
        <w:ind w:left="1440" w:hanging="360"/>
      </w:pPr>
      <w:rPr>
        <w:rFonts w:ascii="Courier New" w:hAnsi="Courier New" w:hint="default"/>
      </w:rPr>
    </w:lvl>
    <w:lvl w:ilvl="2" w:tplc="989E798C">
      <w:start w:val="1"/>
      <w:numFmt w:val="bullet"/>
      <w:lvlText w:val=""/>
      <w:lvlJc w:val="left"/>
      <w:pPr>
        <w:ind w:left="2160" w:hanging="360"/>
      </w:pPr>
      <w:rPr>
        <w:rFonts w:ascii="Wingdings" w:hAnsi="Wingdings" w:hint="default"/>
      </w:rPr>
    </w:lvl>
    <w:lvl w:ilvl="3" w:tplc="50240BA2">
      <w:start w:val="1"/>
      <w:numFmt w:val="bullet"/>
      <w:lvlText w:val=""/>
      <w:lvlJc w:val="left"/>
      <w:pPr>
        <w:ind w:left="2880" w:hanging="360"/>
      </w:pPr>
      <w:rPr>
        <w:rFonts w:ascii="Symbol" w:hAnsi="Symbol" w:hint="default"/>
      </w:rPr>
    </w:lvl>
    <w:lvl w:ilvl="4" w:tplc="CC102EA2">
      <w:start w:val="1"/>
      <w:numFmt w:val="bullet"/>
      <w:lvlText w:val="o"/>
      <w:lvlJc w:val="left"/>
      <w:pPr>
        <w:ind w:left="3600" w:hanging="360"/>
      </w:pPr>
      <w:rPr>
        <w:rFonts w:ascii="Courier New" w:hAnsi="Courier New" w:hint="default"/>
      </w:rPr>
    </w:lvl>
    <w:lvl w:ilvl="5" w:tplc="5FEC63A8">
      <w:start w:val="1"/>
      <w:numFmt w:val="bullet"/>
      <w:lvlText w:val=""/>
      <w:lvlJc w:val="left"/>
      <w:pPr>
        <w:ind w:left="4320" w:hanging="360"/>
      </w:pPr>
      <w:rPr>
        <w:rFonts w:ascii="Wingdings" w:hAnsi="Wingdings" w:hint="default"/>
      </w:rPr>
    </w:lvl>
    <w:lvl w:ilvl="6" w:tplc="97F04C38">
      <w:start w:val="1"/>
      <w:numFmt w:val="bullet"/>
      <w:lvlText w:val=""/>
      <w:lvlJc w:val="left"/>
      <w:pPr>
        <w:ind w:left="5040" w:hanging="360"/>
      </w:pPr>
      <w:rPr>
        <w:rFonts w:ascii="Symbol" w:hAnsi="Symbol" w:hint="default"/>
      </w:rPr>
    </w:lvl>
    <w:lvl w:ilvl="7" w:tplc="953EF42A">
      <w:start w:val="1"/>
      <w:numFmt w:val="bullet"/>
      <w:lvlText w:val="o"/>
      <w:lvlJc w:val="left"/>
      <w:pPr>
        <w:ind w:left="5760" w:hanging="360"/>
      </w:pPr>
      <w:rPr>
        <w:rFonts w:ascii="Courier New" w:hAnsi="Courier New" w:hint="default"/>
      </w:rPr>
    </w:lvl>
    <w:lvl w:ilvl="8" w:tplc="ADD2E964">
      <w:start w:val="1"/>
      <w:numFmt w:val="bullet"/>
      <w:lvlText w:val=""/>
      <w:lvlJc w:val="left"/>
      <w:pPr>
        <w:ind w:left="6480" w:hanging="360"/>
      </w:pPr>
      <w:rPr>
        <w:rFonts w:ascii="Wingdings" w:hAnsi="Wingdings" w:hint="default"/>
      </w:rPr>
    </w:lvl>
  </w:abstractNum>
  <w:abstractNum w:abstractNumId="37" w15:restartNumberingAfterBreak="0">
    <w:nsid w:val="6F367F8D"/>
    <w:multiLevelType w:val="hybridMultilevel"/>
    <w:tmpl w:val="FFFFFFFF"/>
    <w:lvl w:ilvl="0" w:tplc="DD1C33CE">
      <w:start w:val="1"/>
      <w:numFmt w:val="bullet"/>
      <w:lvlText w:val="-"/>
      <w:lvlJc w:val="left"/>
      <w:pPr>
        <w:ind w:left="720" w:hanging="360"/>
      </w:pPr>
      <w:rPr>
        <w:rFonts w:ascii="Calibri" w:hAnsi="Calibri" w:hint="default"/>
      </w:rPr>
    </w:lvl>
    <w:lvl w:ilvl="1" w:tplc="B486E8BE">
      <w:start w:val="1"/>
      <w:numFmt w:val="bullet"/>
      <w:lvlText w:val="o"/>
      <w:lvlJc w:val="left"/>
      <w:pPr>
        <w:ind w:left="1440" w:hanging="360"/>
      </w:pPr>
      <w:rPr>
        <w:rFonts w:ascii="Courier New" w:hAnsi="Courier New" w:hint="default"/>
      </w:rPr>
    </w:lvl>
    <w:lvl w:ilvl="2" w:tplc="4BA43CA4">
      <w:start w:val="1"/>
      <w:numFmt w:val="bullet"/>
      <w:lvlText w:val=""/>
      <w:lvlJc w:val="left"/>
      <w:pPr>
        <w:ind w:left="2160" w:hanging="360"/>
      </w:pPr>
      <w:rPr>
        <w:rFonts w:ascii="Wingdings" w:hAnsi="Wingdings" w:hint="default"/>
      </w:rPr>
    </w:lvl>
    <w:lvl w:ilvl="3" w:tplc="D8F25246">
      <w:start w:val="1"/>
      <w:numFmt w:val="bullet"/>
      <w:lvlText w:val=""/>
      <w:lvlJc w:val="left"/>
      <w:pPr>
        <w:ind w:left="2880" w:hanging="360"/>
      </w:pPr>
      <w:rPr>
        <w:rFonts w:ascii="Symbol" w:hAnsi="Symbol" w:hint="default"/>
      </w:rPr>
    </w:lvl>
    <w:lvl w:ilvl="4" w:tplc="CA746536">
      <w:start w:val="1"/>
      <w:numFmt w:val="bullet"/>
      <w:lvlText w:val="o"/>
      <w:lvlJc w:val="left"/>
      <w:pPr>
        <w:ind w:left="3600" w:hanging="360"/>
      </w:pPr>
      <w:rPr>
        <w:rFonts w:ascii="Courier New" w:hAnsi="Courier New" w:hint="default"/>
      </w:rPr>
    </w:lvl>
    <w:lvl w:ilvl="5" w:tplc="4FC6E862">
      <w:start w:val="1"/>
      <w:numFmt w:val="bullet"/>
      <w:lvlText w:val=""/>
      <w:lvlJc w:val="left"/>
      <w:pPr>
        <w:ind w:left="4320" w:hanging="360"/>
      </w:pPr>
      <w:rPr>
        <w:rFonts w:ascii="Wingdings" w:hAnsi="Wingdings" w:hint="default"/>
      </w:rPr>
    </w:lvl>
    <w:lvl w:ilvl="6" w:tplc="90628BEC">
      <w:start w:val="1"/>
      <w:numFmt w:val="bullet"/>
      <w:lvlText w:val=""/>
      <w:lvlJc w:val="left"/>
      <w:pPr>
        <w:ind w:left="5040" w:hanging="360"/>
      </w:pPr>
      <w:rPr>
        <w:rFonts w:ascii="Symbol" w:hAnsi="Symbol" w:hint="default"/>
      </w:rPr>
    </w:lvl>
    <w:lvl w:ilvl="7" w:tplc="69460556">
      <w:start w:val="1"/>
      <w:numFmt w:val="bullet"/>
      <w:lvlText w:val="o"/>
      <w:lvlJc w:val="left"/>
      <w:pPr>
        <w:ind w:left="5760" w:hanging="360"/>
      </w:pPr>
      <w:rPr>
        <w:rFonts w:ascii="Courier New" w:hAnsi="Courier New" w:hint="default"/>
      </w:rPr>
    </w:lvl>
    <w:lvl w:ilvl="8" w:tplc="291436A2">
      <w:start w:val="1"/>
      <w:numFmt w:val="bullet"/>
      <w:lvlText w:val=""/>
      <w:lvlJc w:val="left"/>
      <w:pPr>
        <w:ind w:left="6480" w:hanging="360"/>
      </w:pPr>
      <w:rPr>
        <w:rFonts w:ascii="Wingdings" w:hAnsi="Wingdings" w:hint="default"/>
      </w:rPr>
    </w:lvl>
  </w:abstractNum>
  <w:abstractNum w:abstractNumId="38" w15:restartNumberingAfterBreak="0">
    <w:nsid w:val="71B626AC"/>
    <w:multiLevelType w:val="hybridMultilevel"/>
    <w:tmpl w:val="A0123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B5823"/>
    <w:multiLevelType w:val="hybridMultilevel"/>
    <w:tmpl w:val="FCB8A150"/>
    <w:lvl w:ilvl="0" w:tplc="FF864BA8">
      <w:start w:val="1"/>
      <w:numFmt w:val="bullet"/>
      <w:lvlText w:val=""/>
      <w:lvlJc w:val="left"/>
      <w:pPr>
        <w:ind w:left="720" w:hanging="360"/>
      </w:pPr>
      <w:rPr>
        <w:rFonts w:ascii="Symbol" w:hAnsi="Symbol" w:hint="default"/>
      </w:rPr>
    </w:lvl>
    <w:lvl w:ilvl="1" w:tplc="BC42E020">
      <w:start w:val="1"/>
      <w:numFmt w:val="bullet"/>
      <w:lvlText w:val="o"/>
      <w:lvlJc w:val="left"/>
      <w:pPr>
        <w:ind w:left="1440" w:hanging="360"/>
      </w:pPr>
      <w:rPr>
        <w:rFonts w:ascii="Courier New" w:hAnsi="Courier New" w:hint="default"/>
      </w:rPr>
    </w:lvl>
    <w:lvl w:ilvl="2" w:tplc="B91A8BE0">
      <w:start w:val="1"/>
      <w:numFmt w:val="bullet"/>
      <w:lvlText w:val=""/>
      <w:lvlJc w:val="left"/>
      <w:pPr>
        <w:ind w:left="2160" w:hanging="360"/>
      </w:pPr>
      <w:rPr>
        <w:rFonts w:ascii="Wingdings" w:hAnsi="Wingdings" w:hint="default"/>
      </w:rPr>
    </w:lvl>
    <w:lvl w:ilvl="3" w:tplc="B94E6D9E">
      <w:start w:val="1"/>
      <w:numFmt w:val="bullet"/>
      <w:lvlText w:val=""/>
      <w:lvlJc w:val="left"/>
      <w:pPr>
        <w:ind w:left="2880" w:hanging="360"/>
      </w:pPr>
      <w:rPr>
        <w:rFonts w:ascii="Symbol" w:hAnsi="Symbol" w:hint="default"/>
      </w:rPr>
    </w:lvl>
    <w:lvl w:ilvl="4" w:tplc="C624E61E">
      <w:start w:val="1"/>
      <w:numFmt w:val="bullet"/>
      <w:lvlText w:val="o"/>
      <w:lvlJc w:val="left"/>
      <w:pPr>
        <w:ind w:left="3600" w:hanging="360"/>
      </w:pPr>
      <w:rPr>
        <w:rFonts w:ascii="Courier New" w:hAnsi="Courier New" w:hint="default"/>
      </w:rPr>
    </w:lvl>
    <w:lvl w:ilvl="5" w:tplc="893679C0">
      <w:start w:val="1"/>
      <w:numFmt w:val="bullet"/>
      <w:lvlText w:val=""/>
      <w:lvlJc w:val="left"/>
      <w:pPr>
        <w:ind w:left="4320" w:hanging="360"/>
      </w:pPr>
      <w:rPr>
        <w:rFonts w:ascii="Wingdings" w:hAnsi="Wingdings" w:hint="default"/>
      </w:rPr>
    </w:lvl>
    <w:lvl w:ilvl="6" w:tplc="49163CEC">
      <w:start w:val="1"/>
      <w:numFmt w:val="bullet"/>
      <w:lvlText w:val=""/>
      <w:lvlJc w:val="left"/>
      <w:pPr>
        <w:ind w:left="5040" w:hanging="360"/>
      </w:pPr>
      <w:rPr>
        <w:rFonts w:ascii="Symbol" w:hAnsi="Symbol" w:hint="default"/>
      </w:rPr>
    </w:lvl>
    <w:lvl w:ilvl="7" w:tplc="B6F8BB2E">
      <w:start w:val="1"/>
      <w:numFmt w:val="bullet"/>
      <w:lvlText w:val="o"/>
      <w:lvlJc w:val="left"/>
      <w:pPr>
        <w:ind w:left="5760" w:hanging="360"/>
      </w:pPr>
      <w:rPr>
        <w:rFonts w:ascii="Courier New" w:hAnsi="Courier New" w:hint="default"/>
      </w:rPr>
    </w:lvl>
    <w:lvl w:ilvl="8" w:tplc="5D724378">
      <w:start w:val="1"/>
      <w:numFmt w:val="bullet"/>
      <w:lvlText w:val=""/>
      <w:lvlJc w:val="left"/>
      <w:pPr>
        <w:ind w:left="6480" w:hanging="360"/>
      </w:pPr>
      <w:rPr>
        <w:rFonts w:ascii="Wingdings" w:hAnsi="Wingdings" w:hint="default"/>
      </w:rPr>
    </w:lvl>
  </w:abstractNum>
  <w:abstractNum w:abstractNumId="40" w15:restartNumberingAfterBreak="0">
    <w:nsid w:val="73F42719"/>
    <w:multiLevelType w:val="hybridMultilevel"/>
    <w:tmpl w:val="FFFFFFFF"/>
    <w:lvl w:ilvl="0" w:tplc="5212DBE2">
      <w:start w:val="1"/>
      <w:numFmt w:val="bullet"/>
      <w:lvlText w:val="-"/>
      <w:lvlJc w:val="left"/>
      <w:pPr>
        <w:ind w:left="720" w:hanging="360"/>
      </w:pPr>
      <w:rPr>
        <w:rFonts w:ascii="Calibri" w:hAnsi="Calibri" w:hint="default"/>
      </w:rPr>
    </w:lvl>
    <w:lvl w:ilvl="1" w:tplc="2DC42EDC">
      <w:start w:val="1"/>
      <w:numFmt w:val="bullet"/>
      <w:lvlText w:val="o"/>
      <w:lvlJc w:val="left"/>
      <w:pPr>
        <w:ind w:left="1440" w:hanging="360"/>
      </w:pPr>
      <w:rPr>
        <w:rFonts w:ascii="Courier New" w:hAnsi="Courier New" w:hint="default"/>
      </w:rPr>
    </w:lvl>
    <w:lvl w:ilvl="2" w:tplc="29AE5FEA">
      <w:start w:val="1"/>
      <w:numFmt w:val="bullet"/>
      <w:lvlText w:val=""/>
      <w:lvlJc w:val="left"/>
      <w:pPr>
        <w:ind w:left="2160" w:hanging="360"/>
      </w:pPr>
      <w:rPr>
        <w:rFonts w:ascii="Wingdings" w:hAnsi="Wingdings" w:hint="default"/>
      </w:rPr>
    </w:lvl>
    <w:lvl w:ilvl="3" w:tplc="FBCC62AC">
      <w:start w:val="1"/>
      <w:numFmt w:val="bullet"/>
      <w:lvlText w:val=""/>
      <w:lvlJc w:val="left"/>
      <w:pPr>
        <w:ind w:left="2880" w:hanging="360"/>
      </w:pPr>
      <w:rPr>
        <w:rFonts w:ascii="Symbol" w:hAnsi="Symbol" w:hint="default"/>
      </w:rPr>
    </w:lvl>
    <w:lvl w:ilvl="4" w:tplc="CF5EE0B0">
      <w:start w:val="1"/>
      <w:numFmt w:val="bullet"/>
      <w:lvlText w:val="o"/>
      <w:lvlJc w:val="left"/>
      <w:pPr>
        <w:ind w:left="3600" w:hanging="360"/>
      </w:pPr>
      <w:rPr>
        <w:rFonts w:ascii="Courier New" w:hAnsi="Courier New" w:hint="default"/>
      </w:rPr>
    </w:lvl>
    <w:lvl w:ilvl="5" w:tplc="607016DA">
      <w:start w:val="1"/>
      <w:numFmt w:val="bullet"/>
      <w:lvlText w:val=""/>
      <w:lvlJc w:val="left"/>
      <w:pPr>
        <w:ind w:left="4320" w:hanging="360"/>
      </w:pPr>
      <w:rPr>
        <w:rFonts w:ascii="Wingdings" w:hAnsi="Wingdings" w:hint="default"/>
      </w:rPr>
    </w:lvl>
    <w:lvl w:ilvl="6" w:tplc="F4249784">
      <w:start w:val="1"/>
      <w:numFmt w:val="bullet"/>
      <w:lvlText w:val=""/>
      <w:lvlJc w:val="left"/>
      <w:pPr>
        <w:ind w:left="5040" w:hanging="360"/>
      </w:pPr>
      <w:rPr>
        <w:rFonts w:ascii="Symbol" w:hAnsi="Symbol" w:hint="default"/>
      </w:rPr>
    </w:lvl>
    <w:lvl w:ilvl="7" w:tplc="293C3DC0">
      <w:start w:val="1"/>
      <w:numFmt w:val="bullet"/>
      <w:lvlText w:val="o"/>
      <w:lvlJc w:val="left"/>
      <w:pPr>
        <w:ind w:left="5760" w:hanging="360"/>
      </w:pPr>
      <w:rPr>
        <w:rFonts w:ascii="Courier New" w:hAnsi="Courier New" w:hint="default"/>
      </w:rPr>
    </w:lvl>
    <w:lvl w:ilvl="8" w:tplc="696CE480">
      <w:start w:val="1"/>
      <w:numFmt w:val="bullet"/>
      <w:lvlText w:val=""/>
      <w:lvlJc w:val="left"/>
      <w:pPr>
        <w:ind w:left="6480" w:hanging="360"/>
      </w:pPr>
      <w:rPr>
        <w:rFonts w:ascii="Wingdings" w:hAnsi="Wingdings" w:hint="default"/>
      </w:rPr>
    </w:lvl>
  </w:abstractNum>
  <w:abstractNum w:abstractNumId="41" w15:restartNumberingAfterBreak="0">
    <w:nsid w:val="7A8107D0"/>
    <w:multiLevelType w:val="hybridMultilevel"/>
    <w:tmpl w:val="E31C3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67D32"/>
    <w:multiLevelType w:val="hybridMultilevel"/>
    <w:tmpl w:val="31C6FEBC"/>
    <w:lvl w:ilvl="0" w:tplc="211E0204">
      <w:start w:val="1"/>
      <w:numFmt w:val="bullet"/>
      <w:lvlText w:val="-"/>
      <w:lvlJc w:val="left"/>
      <w:pPr>
        <w:ind w:left="720" w:hanging="360"/>
      </w:pPr>
      <w:rPr>
        <w:rFonts w:ascii="Calibri" w:hAnsi="Calibri" w:hint="default"/>
      </w:rPr>
    </w:lvl>
    <w:lvl w:ilvl="1" w:tplc="91DAF0A6">
      <w:start w:val="1"/>
      <w:numFmt w:val="bullet"/>
      <w:lvlText w:val="o"/>
      <w:lvlJc w:val="left"/>
      <w:pPr>
        <w:ind w:left="1440" w:hanging="360"/>
      </w:pPr>
      <w:rPr>
        <w:rFonts w:ascii="Courier New" w:hAnsi="Courier New" w:hint="default"/>
      </w:rPr>
    </w:lvl>
    <w:lvl w:ilvl="2" w:tplc="BAE2DE62">
      <w:start w:val="1"/>
      <w:numFmt w:val="bullet"/>
      <w:lvlText w:val=""/>
      <w:lvlJc w:val="left"/>
      <w:pPr>
        <w:ind w:left="2160" w:hanging="360"/>
      </w:pPr>
      <w:rPr>
        <w:rFonts w:ascii="Wingdings" w:hAnsi="Wingdings" w:hint="default"/>
      </w:rPr>
    </w:lvl>
    <w:lvl w:ilvl="3" w:tplc="EA74EE8C">
      <w:start w:val="1"/>
      <w:numFmt w:val="bullet"/>
      <w:lvlText w:val=""/>
      <w:lvlJc w:val="left"/>
      <w:pPr>
        <w:ind w:left="2880" w:hanging="360"/>
      </w:pPr>
      <w:rPr>
        <w:rFonts w:ascii="Symbol" w:hAnsi="Symbol" w:hint="default"/>
      </w:rPr>
    </w:lvl>
    <w:lvl w:ilvl="4" w:tplc="2AECF6C0">
      <w:start w:val="1"/>
      <w:numFmt w:val="bullet"/>
      <w:lvlText w:val="o"/>
      <w:lvlJc w:val="left"/>
      <w:pPr>
        <w:ind w:left="3600" w:hanging="360"/>
      </w:pPr>
      <w:rPr>
        <w:rFonts w:ascii="Courier New" w:hAnsi="Courier New" w:hint="default"/>
      </w:rPr>
    </w:lvl>
    <w:lvl w:ilvl="5" w:tplc="D3806C1C">
      <w:start w:val="1"/>
      <w:numFmt w:val="bullet"/>
      <w:lvlText w:val=""/>
      <w:lvlJc w:val="left"/>
      <w:pPr>
        <w:ind w:left="4320" w:hanging="360"/>
      </w:pPr>
      <w:rPr>
        <w:rFonts w:ascii="Wingdings" w:hAnsi="Wingdings" w:hint="default"/>
      </w:rPr>
    </w:lvl>
    <w:lvl w:ilvl="6" w:tplc="D1DEAA42">
      <w:start w:val="1"/>
      <w:numFmt w:val="bullet"/>
      <w:lvlText w:val=""/>
      <w:lvlJc w:val="left"/>
      <w:pPr>
        <w:ind w:left="5040" w:hanging="360"/>
      </w:pPr>
      <w:rPr>
        <w:rFonts w:ascii="Symbol" w:hAnsi="Symbol" w:hint="default"/>
      </w:rPr>
    </w:lvl>
    <w:lvl w:ilvl="7" w:tplc="42566CAA">
      <w:start w:val="1"/>
      <w:numFmt w:val="bullet"/>
      <w:lvlText w:val="o"/>
      <w:lvlJc w:val="left"/>
      <w:pPr>
        <w:ind w:left="5760" w:hanging="360"/>
      </w:pPr>
      <w:rPr>
        <w:rFonts w:ascii="Courier New" w:hAnsi="Courier New" w:hint="default"/>
      </w:rPr>
    </w:lvl>
    <w:lvl w:ilvl="8" w:tplc="32E274B8">
      <w:start w:val="1"/>
      <w:numFmt w:val="bullet"/>
      <w:lvlText w:val=""/>
      <w:lvlJc w:val="left"/>
      <w:pPr>
        <w:ind w:left="6480" w:hanging="360"/>
      </w:pPr>
      <w:rPr>
        <w:rFonts w:ascii="Wingdings" w:hAnsi="Wingdings" w:hint="default"/>
      </w:rPr>
    </w:lvl>
  </w:abstractNum>
  <w:num w:numId="1" w16cid:durableId="152068925">
    <w:abstractNumId w:val="0"/>
  </w:num>
  <w:num w:numId="2" w16cid:durableId="151026269">
    <w:abstractNumId w:val="34"/>
  </w:num>
  <w:num w:numId="3" w16cid:durableId="338696012">
    <w:abstractNumId w:val="21"/>
  </w:num>
  <w:num w:numId="4" w16cid:durableId="890265224">
    <w:abstractNumId w:val="8"/>
  </w:num>
  <w:num w:numId="5" w16cid:durableId="988283686">
    <w:abstractNumId w:val="5"/>
  </w:num>
  <w:num w:numId="6" w16cid:durableId="68230560">
    <w:abstractNumId w:val="32"/>
  </w:num>
  <w:num w:numId="7" w16cid:durableId="170072583">
    <w:abstractNumId w:val="39"/>
  </w:num>
  <w:num w:numId="8" w16cid:durableId="325671633">
    <w:abstractNumId w:val="29"/>
  </w:num>
  <w:num w:numId="9" w16cid:durableId="533660981">
    <w:abstractNumId w:val="42"/>
  </w:num>
  <w:num w:numId="10" w16cid:durableId="555362651">
    <w:abstractNumId w:val="40"/>
  </w:num>
  <w:num w:numId="11" w16cid:durableId="981737931">
    <w:abstractNumId w:val="15"/>
  </w:num>
  <w:num w:numId="12" w16cid:durableId="167335919">
    <w:abstractNumId w:val="17"/>
  </w:num>
  <w:num w:numId="13" w16cid:durableId="2122528820">
    <w:abstractNumId w:val="37"/>
  </w:num>
  <w:num w:numId="14" w16cid:durableId="438455266">
    <w:abstractNumId w:val="36"/>
  </w:num>
  <w:num w:numId="15" w16cid:durableId="1106732758">
    <w:abstractNumId w:val="16"/>
  </w:num>
  <w:num w:numId="16" w16cid:durableId="1484276222">
    <w:abstractNumId w:val="2"/>
  </w:num>
  <w:num w:numId="17" w16cid:durableId="1699693235">
    <w:abstractNumId w:val="6"/>
  </w:num>
  <w:num w:numId="18" w16cid:durableId="1663464509">
    <w:abstractNumId w:val="25"/>
  </w:num>
  <w:num w:numId="19" w16cid:durableId="1958677039">
    <w:abstractNumId w:val="13"/>
  </w:num>
  <w:num w:numId="20" w16cid:durableId="128594308">
    <w:abstractNumId w:val="1"/>
  </w:num>
  <w:num w:numId="21" w16cid:durableId="1544559177">
    <w:abstractNumId w:val="11"/>
  </w:num>
  <w:num w:numId="22" w16cid:durableId="712734056">
    <w:abstractNumId w:val="7"/>
  </w:num>
  <w:num w:numId="23" w16cid:durableId="403572878">
    <w:abstractNumId w:val="41"/>
  </w:num>
  <w:num w:numId="24" w16cid:durableId="1960450346">
    <w:abstractNumId w:val="33"/>
  </w:num>
  <w:num w:numId="25" w16cid:durableId="1821580943">
    <w:abstractNumId w:val="27"/>
  </w:num>
  <w:num w:numId="26" w16cid:durableId="1526016641">
    <w:abstractNumId w:val="30"/>
  </w:num>
  <w:num w:numId="27" w16cid:durableId="1242565060">
    <w:abstractNumId w:val="9"/>
  </w:num>
  <w:num w:numId="28" w16cid:durableId="304623348">
    <w:abstractNumId w:val="10"/>
  </w:num>
  <w:num w:numId="29" w16cid:durableId="2145611667">
    <w:abstractNumId w:val="38"/>
  </w:num>
  <w:num w:numId="30" w16cid:durableId="1488403536">
    <w:abstractNumId w:val="3"/>
  </w:num>
  <w:num w:numId="31" w16cid:durableId="1248002779">
    <w:abstractNumId w:val="4"/>
  </w:num>
  <w:num w:numId="32" w16cid:durableId="1876118784">
    <w:abstractNumId w:val="20"/>
  </w:num>
  <w:num w:numId="33" w16cid:durableId="759985551">
    <w:abstractNumId w:val="18"/>
  </w:num>
  <w:num w:numId="34" w16cid:durableId="334190947">
    <w:abstractNumId w:val="23"/>
  </w:num>
  <w:num w:numId="35" w16cid:durableId="457722938">
    <w:abstractNumId w:val="22"/>
  </w:num>
  <w:num w:numId="36" w16cid:durableId="543518448">
    <w:abstractNumId w:val="14"/>
  </w:num>
  <w:num w:numId="37" w16cid:durableId="1749962191">
    <w:abstractNumId w:val="12"/>
  </w:num>
  <w:num w:numId="38" w16cid:durableId="1815558997">
    <w:abstractNumId w:val="26"/>
  </w:num>
  <w:num w:numId="39" w16cid:durableId="1120034900">
    <w:abstractNumId w:val="35"/>
  </w:num>
  <w:num w:numId="40" w16cid:durableId="541133136">
    <w:abstractNumId w:val="31"/>
  </w:num>
  <w:num w:numId="41" w16cid:durableId="1859855490">
    <w:abstractNumId w:val="24"/>
  </w:num>
  <w:num w:numId="42" w16cid:durableId="1246258511">
    <w:abstractNumId w:val="28"/>
  </w:num>
  <w:num w:numId="43" w16cid:durableId="1815903820">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Stuczynski">
    <w15:presenceInfo w15:providerId="AD" w15:userId="S::astuczynski@neighborhoodpartnerships.org::20e7d212-6f8f-442e-936a-cb7d32939834"/>
  </w15:person>
  <w15:person w15:author="Luke Bonham">
    <w15:presenceInfo w15:providerId="AD" w15:userId="S::lbonham@neighborhoodpartnerships.org::375d5bec-39ba-4365-ba32-119a097e1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3F"/>
    <w:rsid w:val="000040E0"/>
    <w:rsid w:val="00012D4D"/>
    <w:rsid w:val="00014C21"/>
    <w:rsid w:val="00017F32"/>
    <w:rsid w:val="00017FD4"/>
    <w:rsid w:val="00023761"/>
    <w:rsid w:val="000277B1"/>
    <w:rsid w:val="0003073C"/>
    <w:rsid w:val="00032480"/>
    <w:rsid w:val="0003612C"/>
    <w:rsid w:val="00037428"/>
    <w:rsid w:val="00043516"/>
    <w:rsid w:val="000439C8"/>
    <w:rsid w:val="00043A99"/>
    <w:rsid w:val="00045A6B"/>
    <w:rsid w:val="00051723"/>
    <w:rsid w:val="00055596"/>
    <w:rsid w:val="00056BE0"/>
    <w:rsid w:val="00060F96"/>
    <w:rsid w:val="00063F27"/>
    <w:rsid w:val="00064808"/>
    <w:rsid w:val="00065E29"/>
    <w:rsid w:val="00066087"/>
    <w:rsid w:val="0006631A"/>
    <w:rsid w:val="00071510"/>
    <w:rsid w:val="0008683F"/>
    <w:rsid w:val="00094120"/>
    <w:rsid w:val="000962C4"/>
    <w:rsid w:val="000A09D2"/>
    <w:rsid w:val="000A2252"/>
    <w:rsid w:val="000A29A1"/>
    <w:rsid w:val="000A6355"/>
    <w:rsid w:val="000B15C7"/>
    <w:rsid w:val="000B28F3"/>
    <w:rsid w:val="000C582B"/>
    <w:rsid w:val="000C64FA"/>
    <w:rsid w:val="000C65BB"/>
    <w:rsid w:val="000D4797"/>
    <w:rsid w:val="000E3811"/>
    <w:rsid w:val="000E41C5"/>
    <w:rsid w:val="000E5340"/>
    <w:rsid w:val="000F03EE"/>
    <w:rsid w:val="000F4D5C"/>
    <w:rsid w:val="000F7318"/>
    <w:rsid w:val="00101287"/>
    <w:rsid w:val="00101D5A"/>
    <w:rsid w:val="00103A45"/>
    <w:rsid w:val="00104A07"/>
    <w:rsid w:val="0010795D"/>
    <w:rsid w:val="00111AEC"/>
    <w:rsid w:val="0011236C"/>
    <w:rsid w:val="00112D44"/>
    <w:rsid w:val="0011463E"/>
    <w:rsid w:val="00115F2C"/>
    <w:rsid w:val="00117D79"/>
    <w:rsid w:val="0011D48F"/>
    <w:rsid w:val="001263DC"/>
    <w:rsid w:val="0012706A"/>
    <w:rsid w:val="001362F8"/>
    <w:rsid w:val="00136CF8"/>
    <w:rsid w:val="0013749A"/>
    <w:rsid w:val="001405FA"/>
    <w:rsid w:val="00145437"/>
    <w:rsid w:val="00145631"/>
    <w:rsid w:val="0014678F"/>
    <w:rsid w:val="001549A7"/>
    <w:rsid w:val="00162ED1"/>
    <w:rsid w:val="00165AE8"/>
    <w:rsid w:val="00166772"/>
    <w:rsid w:val="00170B3C"/>
    <w:rsid w:val="00170CAD"/>
    <w:rsid w:val="00171DD4"/>
    <w:rsid w:val="00174042"/>
    <w:rsid w:val="00174D6F"/>
    <w:rsid w:val="00176AA5"/>
    <w:rsid w:val="001832AA"/>
    <w:rsid w:val="001879F5"/>
    <w:rsid w:val="001907AF"/>
    <w:rsid w:val="00190E58"/>
    <w:rsid w:val="00191290"/>
    <w:rsid w:val="001968F6"/>
    <w:rsid w:val="001A3B1F"/>
    <w:rsid w:val="001B0808"/>
    <w:rsid w:val="001B0C27"/>
    <w:rsid w:val="001B339E"/>
    <w:rsid w:val="001C29C5"/>
    <w:rsid w:val="001C7F18"/>
    <w:rsid w:val="001D3925"/>
    <w:rsid w:val="001D3A2B"/>
    <w:rsid w:val="001D5058"/>
    <w:rsid w:val="001D65AB"/>
    <w:rsid w:val="001E0414"/>
    <w:rsid w:val="001E0D51"/>
    <w:rsid w:val="001E2663"/>
    <w:rsid w:val="001E73F0"/>
    <w:rsid w:val="001F1C69"/>
    <w:rsid w:val="001F202B"/>
    <w:rsid w:val="001F289F"/>
    <w:rsid w:val="001F6CA2"/>
    <w:rsid w:val="00203652"/>
    <w:rsid w:val="00205186"/>
    <w:rsid w:val="002068CB"/>
    <w:rsid w:val="0020698D"/>
    <w:rsid w:val="0021058C"/>
    <w:rsid w:val="00210939"/>
    <w:rsid w:val="0021098D"/>
    <w:rsid w:val="00213EB6"/>
    <w:rsid w:val="00220E58"/>
    <w:rsid w:val="002229AE"/>
    <w:rsid w:val="002257E2"/>
    <w:rsid w:val="002311D0"/>
    <w:rsid w:val="00236974"/>
    <w:rsid w:val="00240C60"/>
    <w:rsid w:val="00245256"/>
    <w:rsid w:val="0024BB9A"/>
    <w:rsid w:val="00250222"/>
    <w:rsid w:val="0025359C"/>
    <w:rsid w:val="002566C9"/>
    <w:rsid w:val="00257728"/>
    <w:rsid w:val="00262C76"/>
    <w:rsid w:val="0026436E"/>
    <w:rsid w:val="0026522F"/>
    <w:rsid w:val="0027019A"/>
    <w:rsid w:val="0027154F"/>
    <w:rsid w:val="0027182E"/>
    <w:rsid w:val="00275DAD"/>
    <w:rsid w:val="00280657"/>
    <w:rsid w:val="00281FEF"/>
    <w:rsid w:val="00283AB1"/>
    <w:rsid w:val="00286050"/>
    <w:rsid w:val="00286F6B"/>
    <w:rsid w:val="00289B75"/>
    <w:rsid w:val="0029463B"/>
    <w:rsid w:val="002949A2"/>
    <w:rsid w:val="00297058"/>
    <w:rsid w:val="00297724"/>
    <w:rsid w:val="002A6AAD"/>
    <w:rsid w:val="002A76AD"/>
    <w:rsid w:val="002B0B3A"/>
    <w:rsid w:val="002B210C"/>
    <w:rsid w:val="002B3660"/>
    <w:rsid w:val="002B456B"/>
    <w:rsid w:val="002C472F"/>
    <w:rsid w:val="002C532D"/>
    <w:rsid w:val="002C70E3"/>
    <w:rsid w:val="002D2219"/>
    <w:rsid w:val="002D2F82"/>
    <w:rsid w:val="002E042D"/>
    <w:rsid w:val="002E09A9"/>
    <w:rsid w:val="002E1945"/>
    <w:rsid w:val="002E1E04"/>
    <w:rsid w:val="002E358A"/>
    <w:rsid w:val="002E77B8"/>
    <w:rsid w:val="002F1EEE"/>
    <w:rsid w:val="002F2ACA"/>
    <w:rsid w:val="002F3C24"/>
    <w:rsid w:val="002F3FCA"/>
    <w:rsid w:val="002F5006"/>
    <w:rsid w:val="002F7879"/>
    <w:rsid w:val="002F7F19"/>
    <w:rsid w:val="00300E15"/>
    <w:rsid w:val="003019C0"/>
    <w:rsid w:val="00301B18"/>
    <w:rsid w:val="00307D09"/>
    <w:rsid w:val="00315046"/>
    <w:rsid w:val="00315402"/>
    <w:rsid w:val="00322388"/>
    <w:rsid w:val="003238FE"/>
    <w:rsid w:val="003322EC"/>
    <w:rsid w:val="0033400E"/>
    <w:rsid w:val="003350BF"/>
    <w:rsid w:val="00337B98"/>
    <w:rsid w:val="0034011D"/>
    <w:rsid w:val="0034447D"/>
    <w:rsid w:val="003464FD"/>
    <w:rsid w:val="00354CB7"/>
    <w:rsid w:val="00360C42"/>
    <w:rsid w:val="00363755"/>
    <w:rsid w:val="00364AED"/>
    <w:rsid w:val="00374706"/>
    <w:rsid w:val="00375483"/>
    <w:rsid w:val="00378E04"/>
    <w:rsid w:val="00384B56"/>
    <w:rsid w:val="003876DE"/>
    <w:rsid w:val="00390323"/>
    <w:rsid w:val="003928E3"/>
    <w:rsid w:val="003931CA"/>
    <w:rsid w:val="00393379"/>
    <w:rsid w:val="0039525C"/>
    <w:rsid w:val="0039B406"/>
    <w:rsid w:val="003A2347"/>
    <w:rsid w:val="003B0F4F"/>
    <w:rsid w:val="003B37C3"/>
    <w:rsid w:val="003B5B02"/>
    <w:rsid w:val="003C072D"/>
    <w:rsid w:val="003C48D3"/>
    <w:rsid w:val="003C7B7B"/>
    <w:rsid w:val="003D0AB4"/>
    <w:rsid w:val="003D120C"/>
    <w:rsid w:val="003D5DCD"/>
    <w:rsid w:val="003D6D54"/>
    <w:rsid w:val="003D7E3F"/>
    <w:rsid w:val="003E0BDA"/>
    <w:rsid w:val="003E4259"/>
    <w:rsid w:val="003E5275"/>
    <w:rsid w:val="003F0BEB"/>
    <w:rsid w:val="003F1303"/>
    <w:rsid w:val="003F6D3F"/>
    <w:rsid w:val="00403CEE"/>
    <w:rsid w:val="00412AA7"/>
    <w:rsid w:val="004142F4"/>
    <w:rsid w:val="00415CEC"/>
    <w:rsid w:val="00421F1A"/>
    <w:rsid w:val="0042280E"/>
    <w:rsid w:val="0043067A"/>
    <w:rsid w:val="00433D45"/>
    <w:rsid w:val="00435C1E"/>
    <w:rsid w:val="0043611B"/>
    <w:rsid w:val="00436613"/>
    <w:rsid w:val="0043760B"/>
    <w:rsid w:val="00442C07"/>
    <w:rsid w:val="00443EA2"/>
    <w:rsid w:val="00444BEB"/>
    <w:rsid w:val="00445784"/>
    <w:rsid w:val="00447D8F"/>
    <w:rsid w:val="004502EA"/>
    <w:rsid w:val="00454367"/>
    <w:rsid w:val="00454405"/>
    <w:rsid w:val="00454E58"/>
    <w:rsid w:val="00454FA1"/>
    <w:rsid w:val="00455123"/>
    <w:rsid w:val="004552D5"/>
    <w:rsid w:val="00462998"/>
    <w:rsid w:val="00462A53"/>
    <w:rsid w:val="00466322"/>
    <w:rsid w:val="00466511"/>
    <w:rsid w:val="004669D8"/>
    <w:rsid w:val="00466F24"/>
    <w:rsid w:val="00467C34"/>
    <w:rsid w:val="00471BC1"/>
    <w:rsid w:val="0047517F"/>
    <w:rsid w:val="00475595"/>
    <w:rsid w:val="004775FD"/>
    <w:rsid w:val="00477D17"/>
    <w:rsid w:val="00483D28"/>
    <w:rsid w:val="00485695"/>
    <w:rsid w:val="00487D31"/>
    <w:rsid w:val="004900D0"/>
    <w:rsid w:val="00491FFF"/>
    <w:rsid w:val="004969CC"/>
    <w:rsid w:val="00496F67"/>
    <w:rsid w:val="004A1786"/>
    <w:rsid w:val="004A45C3"/>
    <w:rsid w:val="004B442C"/>
    <w:rsid w:val="004C0EAF"/>
    <w:rsid w:val="004C367B"/>
    <w:rsid w:val="004C649C"/>
    <w:rsid w:val="004C757C"/>
    <w:rsid w:val="004C7DDD"/>
    <w:rsid w:val="004D05BD"/>
    <w:rsid w:val="004D276B"/>
    <w:rsid w:val="004D331D"/>
    <w:rsid w:val="004D352F"/>
    <w:rsid w:val="004D381F"/>
    <w:rsid w:val="004D46D7"/>
    <w:rsid w:val="004D623A"/>
    <w:rsid w:val="004E7F7A"/>
    <w:rsid w:val="004F0116"/>
    <w:rsid w:val="004F23D6"/>
    <w:rsid w:val="004F4BDB"/>
    <w:rsid w:val="004F5BDB"/>
    <w:rsid w:val="00502003"/>
    <w:rsid w:val="00506A2D"/>
    <w:rsid w:val="00512ABE"/>
    <w:rsid w:val="00513B97"/>
    <w:rsid w:val="00517C3E"/>
    <w:rsid w:val="00520186"/>
    <w:rsid w:val="00520B06"/>
    <w:rsid w:val="0052123B"/>
    <w:rsid w:val="005243CB"/>
    <w:rsid w:val="00526E25"/>
    <w:rsid w:val="00528264"/>
    <w:rsid w:val="0053002C"/>
    <w:rsid w:val="005311B7"/>
    <w:rsid w:val="005321AF"/>
    <w:rsid w:val="00532E59"/>
    <w:rsid w:val="0053605E"/>
    <w:rsid w:val="0054203F"/>
    <w:rsid w:val="00542AED"/>
    <w:rsid w:val="00544940"/>
    <w:rsid w:val="0054533D"/>
    <w:rsid w:val="00546A02"/>
    <w:rsid w:val="00547346"/>
    <w:rsid w:val="00550897"/>
    <w:rsid w:val="00555FF2"/>
    <w:rsid w:val="00562151"/>
    <w:rsid w:val="00563F53"/>
    <w:rsid w:val="005640AD"/>
    <w:rsid w:val="00564BFF"/>
    <w:rsid w:val="00567CC9"/>
    <w:rsid w:val="005710D8"/>
    <w:rsid w:val="00573F40"/>
    <w:rsid w:val="0057417B"/>
    <w:rsid w:val="0057730A"/>
    <w:rsid w:val="00582C26"/>
    <w:rsid w:val="00584BED"/>
    <w:rsid w:val="005878F2"/>
    <w:rsid w:val="005A0F77"/>
    <w:rsid w:val="005A2031"/>
    <w:rsid w:val="005A2171"/>
    <w:rsid w:val="005A4AD5"/>
    <w:rsid w:val="005A5D4C"/>
    <w:rsid w:val="005A5EB5"/>
    <w:rsid w:val="005A735A"/>
    <w:rsid w:val="005B071C"/>
    <w:rsid w:val="005B147A"/>
    <w:rsid w:val="005B4509"/>
    <w:rsid w:val="005B5082"/>
    <w:rsid w:val="005B65D9"/>
    <w:rsid w:val="005B663F"/>
    <w:rsid w:val="005C112B"/>
    <w:rsid w:val="005C20E5"/>
    <w:rsid w:val="005C22E7"/>
    <w:rsid w:val="005C292C"/>
    <w:rsid w:val="005C3ADE"/>
    <w:rsid w:val="005C4AF7"/>
    <w:rsid w:val="005C4B21"/>
    <w:rsid w:val="005C6937"/>
    <w:rsid w:val="005C6EB7"/>
    <w:rsid w:val="005D0691"/>
    <w:rsid w:val="005D1E82"/>
    <w:rsid w:val="005D2487"/>
    <w:rsid w:val="005D2C71"/>
    <w:rsid w:val="005D313C"/>
    <w:rsid w:val="005D44BD"/>
    <w:rsid w:val="005D75B1"/>
    <w:rsid w:val="005E046F"/>
    <w:rsid w:val="005E2F0A"/>
    <w:rsid w:val="005E4D77"/>
    <w:rsid w:val="005E60F0"/>
    <w:rsid w:val="005F2757"/>
    <w:rsid w:val="006010EC"/>
    <w:rsid w:val="006014EE"/>
    <w:rsid w:val="00603FB6"/>
    <w:rsid w:val="006053E9"/>
    <w:rsid w:val="0060628D"/>
    <w:rsid w:val="00620D58"/>
    <w:rsid w:val="0062175D"/>
    <w:rsid w:val="00622F36"/>
    <w:rsid w:val="00624A92"/>
    <w:rsid w:val="00626CC7"/>
    <w:rsid w:val="006361D2"/>
    <w:rsid w:val="00642A53"/>
    <w:rsid w:val="0064447C"/>
    <w:rsid w:val="0064544E"/>
    <w:rsid w:val="006517AF"/>
    <w:rsid w:val="00651CAC"/>
    <w:rsid w:val="006524CD"/>
    <w:rsid w:val="0065260D"/>
    <w:rsid w:val="00653DE4"/>
    <w:rsid w:val="00656DD5"/>
    <w:rsid w:val="00661667"/>
    <w:rsid w:val="006638C5"/>
    <w:rsid w:val="00670F86"/>
    <w:rsid w:val="00672C2C"/>
    <w:rsid w:val="00673C42"/>
    <w:rsid w:val="00675060"/>
    <w:rsid w:val="006759F9"/>
    <w:rsid w:val="00675F88"/>
    <w:rsid w:val="00676842"/>
    <w:rsid w:val="00681ACA"/>
    <w:rsid w:val="00682B66"/>
    <w:rsid w:val="00686498"/>
    <w:rsid w:val="00686BC2"/>
    <w:rsid w:val="00697A54"/>
    <w:rsid w:val="006A3E4D"/>
    <w:rsid w:val="006A5C58"/>
    <w:rsid w:val="006B1395"/>
    <w:rsid w:val="006B2895"/>
    <w:rsid w:val="006B4620"/>
    <w:rsid w:val="006C4EC1"/>
    <w:rsid w:val="006C62DB"/>
    <w:rsid w:val="006D047F"/>
    <w:rsid w:val="006D1C8D"/>
    <w:rsid w:val="006D2BC8"/>
    <w:rsid w:val="006E1AD0"/>
    <w:rsid w:val="006E41E5"/>
    <w:rsid w:val="006E57F3"/>
    <w:rsid w:val="006F007A"/>
    <w:rsid w:val="006F5B81"/>
    <w:rsid w:val="006F712B"/>
    <w:rsid w:val="007016B5"/>
    <w:rsid w:val="00703777"/>
    <w:rsid w:val="0070480F"/>
    <w:rsid w:val="00706695"/>
    <w:rsid w:val="00707C8B"/>
    <w:rsid w:val="00713B18"/>
    <w:rsid w:val="00713D69"/>
    <w:rsid w:val="00714CC4"/>
    <w:rsid w:val="00715FDF"/>
    <w:rsid w:val="00720652"/>
    <w:rsid w:val="00725684"/>
    <w:rsid w:val="00725690"/>
    <w:rsid w:val="00725804"/>
    <w:rsid w:val="0072714F"/>
    <w:rsid w:val="0073011F"/>
    <w:rsid w:val="00732058"/>
    <w:rsid w:val="00735E5D"/>
    <w:rsid w:val="00736BFB"/>
    <w:rsid w:val="00745CC2"/>
    <w:rsid w:val="00745D36"/>
    <w:rsid w:val="0075120C"/>
    <w:rsid w:val="00752065"/>
    <w:rsid w:val="00753FA9"/>
    <w:rsid w:val="007543B5"/>
    <w:rsid w:val="00757E62"/>
    <w:rsid w:val="00761C19"/>
    <w:rsid w:val="007626B5"/>
    <w:rsid w:val="00770E4E"/>
    <w:rsid w:val="007732AB"/>
    <w:rsid w:val="0077710E"/>
    <w:rsid w:val="007779F6"/>
    <w:rsid w:val="0078173A"/>
    <w:rsid w:val="00784B40"/>
    <w:rsid w:val="00784EAD"/>
    <w:rsid w:val="00787D3C"/>
    <w:rsid w:val="007915E7"/>
    <w:rsid w:val="007966EA"/>
    <w:rsid w:val="007976BA"/>
    <w:rsid w:val="007A6552"/>
    <w:rsid w:val="007B22DA"/>
    <w:rsid w:val="007B2607"/>
    <w:rsid w:val="007B3037"/>
    <w:rsid w:val="007B6733"/>
    <w:rsid w:val="007C0596"/>
    <w:rsid w:val="007C11BF"/>
    <w:rsid w:val="007C5C79"/>
    <w:rsid w:val="007C79E9"/>
    <w:rsid w:val="007D1E46"/>
    <w:rsid w:val="007E36DA"/>
    <w:rsid w:val="007E3A24"/>
    <w:rsid w:val="007E5B43"/>
    <w:rsid w:val="007E5B6B"/>
    <w:rsid w:val="007E61D0"/>
    <w:rsid w:val="007F08E0"/>
    <w:rsid w:val="007F3157"/>
    <w:rsid w:val="007F4B8A"/>
    <w:rsid w:val="007F5E59"/>
    <w:rsid w:val="00802AFA"/>
    <w:rsid w:val="00804C6D"/>
    <w:rsid w:val="008104F5"/>
    <w:rsid w:val="00810622"/>
    <w:rsid w:val="0081108C"/>
    <w:rsid w:val="00811B49"/>
    <w:rsid w:val="00812A6E"/>
    <w:rsid w:val="00813373"/>
    <w:rsid w:val="00816158"/>
    <w:rsid w:val="00822250"/>
    <w:rsid w:val="00827D6D"/>
    <w:rsid w:val="008310CE"/>
    <w:rsid w:val="00835B9B"/>
    <w:rsid w:val="00836DF5"/>
    <w:rsid w:val="00845C7C"/>
    <w:rsid w:val="00846225"/>
    <w:rsid w:val="00846742"/>
    <w:rsid w:val="00850DCB"/>
    <w:rsid w:val="00853CCF"/>
    <w:rsid w:val="00856093"/>
    <w:rsid w:val="008602A5"/>
    <w:rsid w:val="008617EB"/>
    <w:rsid w:val="0086288B"/>
    <w:rsid w:val="00862B8F"/>
    <w:rsid w:val="00863047"/>
    <w:rsid w:val="00864174"/>
    <w:rsid w:val="00864C71"/>
    <w:rsid w:val="00865555"/>
    <w:rsid w:val="00865797"/>
    <w:rsid w:val="00866D8E"/>
    <w:rsid w:val="00866DC4"/>
    <w:rsid w:val="0087161C"/>
    <w:rsid w:val="0087213E"/>
    <w:rsid w:val="0087503C"/>
    <w:rsid w:val="0088E8E1"/>
    <w:rsid w:val="00892F7B"/>
    <w:rsid w:val="008938B1"/>
    <w:rsid w:val="008A0955"/>
    <w:rsid w:val="008A2353"/>
    <w:rsid w:val="008A54D2"/>
    <w:rsid w:val="008B31AC"/>
    <w:rsid w:val="008B3966"/>
    <w:rsid w:val="008B5E0B"/>
    <w:rsid w:val="008C06EC"/>
    <w:rsid w:val="008C4EB8"/>
    <w:rsid w:val="008C50C9"/>
    <w:rsid w:val="008C6DF7"/>
    <w:rsid w:val="008C793E"/>
    <w:rsid w:val="008D2882"/>
    <w:rsid w:val="008D6C17"/>
    <w:rsid w:val="008E0011"/>
    <w:rsid w:val="008E1075"/>
    <w:rsid w:val="008E416D"/>
    <w:rsid w:val="008F469B"/>
    <w:rsid w:val="008F72D1"/>
    <w:rsid w:val="008F8CAC"/>
    <w:rsid w:val="0090157F"/>
    <w:rsid w:val="009032E8"/>
    <w:rsid w:val="0090390D"/>
    <w:rsid w:val="00905D3E"/>
    <w:rsid w:val="009069BE"/>
    <w:rsid w:val="0091003B"/>
    <w:rsid w:val="00912934"/>
    <w:rsid w:val="009151B1"/>
    <w:rsid w:val="009161CD"/>
    <w:rsid w:val="00916DDF"/>
    <w:rsid w:val="0091775A"/>
    <w:rsid w:val="00920148"/>
    <w:rsid w:val="00923BDE"/>
    <w:rsid w:val="00932CB8"/>
    <w:rsid w:val="00934187"/>
    <w:rsid w:val="00936222"/>
    <w:rsid w:val="00942950"/>
    <w:rsid w:val="00942AAC"/>
    <w:rsid w:val="009455F9"/>
    <w:rsid w:val="009468F6"/>
    <w:rsid w:val="00946D19"/>
    <w:rsid w:val="009518BB"/>
    <w:rsid w:val="00952CF6"/>
    <w:rsid w:val="00954A94"/>
    <w:rsid w:val="00954AEF"/>
    <w:rsid w:val="00964C11"/>
    <w:rsid w:val="00964D1C"/>
    <w:rsid w:val="00965621"/>
    <w:rsid w:val="0096786A"/>
    <w:rsid w:val="00981132"/>
    <w:rsid w:val="009822E5"/>
    <w:rsid w:val="009830E4"/>
    <w:rsid w:val="00986EF5"/>
    <w:rsid w:val="0099021A"/>
    <w:rsid w:val="00990A3D"/>
    <w:rsid w:val="00991603"/>
    <w:rsid w:val="009A128D"/>
    <w:rsid w:val="009A3536"/>
    <w:rsid w:val="009A3AF2"/>
    <w:rsid w:val="009B54C2"/>
    <w:rsid w:val="009B5C20"/>
    <w:rsid w:val="009D0356"/>
    <w:rsid w:val="009D118B"/>
    <w:rsid w:val="009D2D00"/>
    <w:rsid w:val="009D476D"/>
    <w:rsid w:val="009D5043"/>
    <w:rsid w:val="009E3765"/>
    <w:rsid w:val="009E50D9"/>
    <w:rsid w:val="009F3A03"/>
    <w:rsid w:val="009F7230"/>
    <w:rsid w:val="00A00455"/>
    <w:rsid w:val="00A017D5"/>
    <w:rsid w:val="00A06A1E"/>
    <w:rsid w:val="00A06C98"/>
    <w:rsid w:val="00A06F84"/>
    <w:rsid w:val="00A129C0"/>
    <w:rsid w:val="00A1401D"/>
    <w:rsid w:val="00A14E46"/>
    <w:rsid w:val="00A1614A"/>
    <w:rsid w:val="00A1759A"/>
    <w:rsid w:val="00A24529"/>
    <w:rsid w:val="00A27FF6"/>
    <w:rsid w:val="00A34A31"/>
    <w:rsid w:val="00A35955"/>
    <w:rsid w:val="00A36018"/>
    <w:rsid w:val="00A4188B"/>
    <w:rsid w:val="00A422DA"/>
    <w:rsid w:val="00A50ACA"/>
    <w:rsid w:val="00A60B2B"/>
    <w:rsid w:val="00A61E56"/>
    <w:rsid w:val="00A652B9"/>
    <w:rsid w:val="00A656CE"/>
    <w:rsid w:val="00A67CA1"/>
    <w:rsid w:val="00A727D0"/>
    <w:rsid w:val="00A738AC"/>
    <w:rsid w:val="00A755A4"/>
    <w:rsid w:val="00A75B99"/>
    <w:rsid w:val="00A76D8B"/>
    <w:rsid w:val="00A90447"/>
    <w:rsid w:val="00A907C4"/>
    <w:rsid w:val="00A91A6D"/>
    <w:rsid w:val="00A92635"/>
    <w:rsid w:val="00A93182"/>
    <w:rsid w:val="00AA011D"/>
    <w:rsid w:val="00AA37AA"/>
    <w:rsid w:val="00AA5C47"/>
    <w:rsid w:val="00AA6C90"/>
    <w:rsid w:val="00AA79A7"/>
    <w:rsid w:val="00AB2CD1"/>
    <w:rsid w:val="00AB44B4"/>
    <w:rsid w:val="00AB59B5"/>
    <w:rsid w:val="00AB70FA"/>
    <w:rsid w:val="00AB7420"/>
    <w:rsid w:val="00AB794D"/>
    <w:rsid w:val="00AC5768"/>
    <w:rsid w:val="00AC6EE2"/>
    <w:rsid w:val="00AC6FF1"/>
    <w:rsid w:val="00AD2011"/>
    <w:rsid w:val="00AD3918"/>
    <w:rsid w:val="00AD7297"/>
    <w:rsid w:val="00AE0D69"/>
    <w:rsid w:val="00AE13C6"/>
    <w:rsid w:val="00AE21A2"/>
    <w:rsid w:val="00AE598B"/>
    <w:rsid w:val="00AE7387"/>
    <w:rsid w:val="00AF2877"/>
    <w:rsid w:val="00AF2C56"/>
    <w:rsid w:val="00AF606C"/>
    <w:rsid w:val="00B00D44"/>
    <w:rsid w:val="00B03652"/>
    <w:rsid w:val="00B04B26"/>
    <w:rsid w:val="00B05682"/>
    <w:rsid w:val="00B10010"/>
    <w:rsid w:val="00B14C7E"/>
    <w:rsid w:val="00B168CC"/>
    <w:rsid w:val="00B1755C"/>
    <w:rsid w:val="00B243D0"/>
    <w:rsid w:val="00B25CD0"/>
    <w:rsid w:val="00B26AA6"/>
    <w:rsid w:val="00B30E26"/>
    <w:rsid w:val="00B32EF1"/>
    <w:rsid w:val="00B3526D"/>
    <w:rsid w:val="00B358E5"/>
    <w:rsid w:val="00B37CAF"/>
    <w:rsid w:val="00B40EA4"/>
    <w:rsid w:val="00B42394"/>
    <w:rsid w:val="00B43AD1"/>
    <w:rsid w:val="00B43D02"/>
    <w:rsid w:val="00B4573C"/>
    <w:rsid w:val="00B46F07"/>
    <w:rsid w:val="00B513CE"/>
    <w:rsid w:val="00B514AA"/>
    <w:rsid w:val="00B51CCD"/>
    <w:rsid w:val="00B5347C"/>
    <w:rsid w:val="00B53D3D"/>
    <w:rsid w:val="00B6164B"/>
    <w:rsid w:val="00B63089"/>
    <w:rsid w:val="00B633D3"/>
    <w:rsid w:val="00B6442A"/>
    <w:rsid w:val="00B65873"/>
    <w:rsid w:val="00B67569"/>
    <w:rsid w:val="00B7644E"/>
    <w:rsid w:val="00B81D76"/>
    <w:rsid w:val="00B841C9"/>
    <w:rsid w:val="00B8525F"/>
    <w:rsid w:val="00B9172D"/>
    <w:rsid w:val="00B92CDE"/>
    <w:rsid w:val="00B94ABA"/>
    <w:rsid w:val="00B95941"/>
    <w:rsid w:val="00BA0EDA"/>
    <w:rsid w:val="00BA1414"/>
    <w:rsid w:val="00BA37BC"/>
    <w:rsid w:val="00BA49AA"/>
    <w:rsid w:val="00BA73D0"/>
    <w:rsid w:val="00BB0311"/>
    <w:rsid w:val="00BB2337"/>
    <w:rsid w:val="00BB7CE9"/>
    <w:rsid w:val="00BB7F8C"/>
    <w:rsid w:val="00BC1C8F"/>
    <w:rsid w:val="00BC6341"/>
    <w:rsid w:val="00BC6737"/>
    <w:rsid w:val="00BD0B1C"/>
    <w:rsid w:val="00BD23E8"/>
    <w:rsid w:val="00BD6360"/>
    <w:rsid w:val="00BE012B"/>
    <w:rsid w:val="00BE43D2"/>
    <w:rsid w:val="00BF0715"/>
    <w:rsid w:val="00BF28AD"/>
    <w:rsid w:val="00BF4108"/>
    <w:rsid w:val="00BF5101"/>
    <w:rsid w:val="00BF69B7"/>
    <w:rsid w:val="00C00CDB"/>
    <w:rsid w:val="00C00DDA"/>
    <w:rsid w:val="00C013FB"/>
    <w:rsid w:val="00C015A1"/>
    <w:rsid w:val="00C0522D"/>
    <w:rsid w:val="00C05957"/>
    <w:rsid w:val="00C06990"/>
    <w:rsid w:val="00C102B9"/>
    <w:rsid w:val="00C10F77"/>
    <w:rsid w:val="00C14BEC"/>
    <w:rsid w:val="00C2270A"/>
    <w:rsid w:val="00C248CA"/>
    <w:rsid w:val="00C24977"/>
    <w:rsid w:val="00C25037"/>
    <w:rsid w:val="00C261EC"/>
    <w:rsid w:val="00C26C3A"/>
    <w:rsid w:val="00C3133E"/>
    <w:rsid w:val="00C32D03"/>
    <w:rsid w:val="00C3429C"/>
    <w:rsid w:val="00C34C8A"/>
    <w:rsid w:val="00C40CD6"/>
    <w:rsid w:val="00C42EBF"/>
    <w:rsid w:val="00C42ECE"/>
    <w:rsid w:val="00C44295"/>
    <w:rsid w:val="00C443F5"/>
    <w:rsid w:val="00C53ACC"/>
    <w:rsid w:val="00C57221"/>
    <w:rsid w:val="00C61B16"/>
    <w:rsid w:val="00C63A13"/>
    <w:rsid w:val="00C74429"/>
    <w:rsid w:val="00C76821"/>
    <w:rsid w:val="00C813CA"/>
    <w:rsid w:val="00C828F2"/>
    <w:rsid w:val="00C85AC6"/>
    <w:rsid w:val="00C8752E"/>
    <w:rsid w:val="00C917F8"/>
    <w:rsid w:val="00C971C0"/>
    <w:rsid w:val="00CB0AC8"/>
    <w:rsid w:val="00CB0B3A"/>
    <w:rsid w:val="00CB3B72"/>
    <w:rsid w:val="00CB4F62"/>
    <w:rsid w:val="00CC6E50"/>
    <w:rsid w:val="00CC755A"/>
    <w:rsid w:val="00CD04CB"/>
    <w:rsid w:val="00CD0ED1"/>
    <w:rsid w:val="00CD2127"/>
    <w:rsid w:val="00CD42A5"/>
    <w:rsid w:val="00CD4522"/>
    <w:rsid w:val="00CD640C"/>
    <w:rsid w:val="00CD6EB2"/>
    <w:rsid w:val="00CD702B"/>
    <w:rsid w:val="00CD778A"/>
    <w:rsid w:val="00CD7DE7"/>
    <w:rsid w:val="00CE0777"/>
    <w:rsid w:val="00CE16C8"/>
    <w:rsid w:val="00CE3035"/>
    <w:rsid w:val="00CE5A41"/>
    <w:rsid w:val="00CE69D4"/>
    <w:rsid w:val="00CF191B"/>
    <w:rsid w:val="00CF213F"/>
    <w:rsid w:val="00CF391D"/>
    <w:rsid w:val="00CF440A"/>
    <w:rsid w:val="00CF4DA6"/>
    <w:rsid w:val="00CF5C49"/>
    <w:rsid w:val="00CF6D8C"/>
    <w:rsid w:val="00CF6E7E"/>
    <w:rsid w:val="00CF71B5"/>
    <w:rsid w:val="00CF7CAB"/>
    <w:rsid w:val="00D03B53"/>
    <w:rsid w:val="00D0719C"/>
    <w:rsid w:val="00D121D7"/>
    <w:rsid w:val="00D13B3C"/>
    <w:rsid w:val="00D14762"/>
    <w:rsid w:val="00D147CE"/>
    <w:rsid w:val="00D2162C"/>
    <w:rsid w:val="00D21E05"/>
    <w:rsid w:val="00D26992"/>
    <w:rsid w:val="00D311EB"/>
    <w:rsid w:val="00D31994"/>
    <w:rsid w:val="00D323D3"/>
    <w:rsid w:val="00D3316A"/>
    <w:rsid w:val="00D366F2"/>
    <w:rsid w:val="00D367A5"/>
    <w:rsid w:val="00D37FDE"/>
    <w:rsid w:val="00D40260"/>
    <w:rsid w:val="00D417DA"/>
    <w:rsid w:val="00D43E69"/>
    <w:rsid w:val="00D441A8"/>
    <w:rsid w:val="00D4596B"/>
    <w:rsid w:val="00D46457"/>
    <w:rsid w:val="00D46459"/>
    <w:rsid w:val="00D501E6"/>
    <w:rsid w:val="00D51735"/>
    <w:rsid w:val="00D52640"/>
    <w:rsid w:val="00D5323F"/>
    <w:rsid w:val="00D53FD0"/>
    <w:rsid w:val="00D55BD3"/>
    <w:rsid w:val="00D56D75"/>
    <w:rsid w:val="00D56D79"/>
    <w:rsid w:val="00D600D9"/>
    <w:rsid w:val="00D608A2"/>
    <w:rsid w:val="00D625F0"/>
    <w:rsid w:val="00D62BD1"/>
    <w:rsid w:val="00D635A4"/>
    <w:rsid w:val="00D63E35"/>
    <w:rsid w:val="00D66465"/>
    <w:rsid w:val="00D75136"/>
    <w:rsid w:val="00D80AE0"/>
    <w:rsid w:val="00D829D5"/>
    <w:rsid w:val="00D84661"/>
    <w:rsid w:val="00D84917"/>
    <w:rsid w:val="00D85593"/>
    <w:rsid w:val="00D91915"/>
    <w:rsid w:val="00D93E29"/>
    <w:rsid w:val="00D94B97"/>
    <w:rsid w:val="00D958DF"/>
    <w:rsid w:val="00D95AF5"/>
    <w:rsid w:val="00DA2DBA"/>
    <w:rsid w:val="00DB2450"/>
    <w:rsid w:val="00DB53FA"/>
    <w:rsid w:val="00DB7401"/>
    <w:rsid w:val="00DC0152"/>
    <w:rsid w:val="00DC1EB8"/>
    <w:rsid w:val="00DC5FFB"/>
    <w:rsid w:val="00DD2AFE"/>
    <w:rsid w:val="00DE1C1C"/>
    <w:rsid w:val="00DE2B7A"/>
    <w:rsid w:val="00DE32C6"/>
    <w:rsid w:val="00DF2F36"/>
    <w:rsid w:val="00E02E03"/>
    <w:rsid w:val="00E06C0A"/>
    <w:rsid w:val="00E06D21"/>
    <w:rsid w:val="00E107C8"/>
    <w:rsid w:val="00E10EC6"/>
    <w:rsid w:val="00E11320"/>
    <w:rsid w:val="00E131D4"/>
    <w:rsid w:val="00E17738"/>
    <w:rsid w:val="00E319C1"/>
    <w:rsid w:val="00E34B94"/>
    <w:rsid w:val="00E35480"/>
    <w:rsid w:val="00E36AA7"/>
    <w:rsid w:val="00E37371"/>
    <w:rsid w:val="00E41A45"/>
    <w:rsid w:val="00E44175"/>
    <w:rsid w:val="00E47E5E"/>
    <w:rsid w:val="00E56E47"/>
    <w:rsid w:val="00E62321"/>
    <w:rsid w:val="00E63301"/>
    <w:rsid w:val="00E70FE5"/>
    <w:rsid w:val="00E75346"/>
    <w:rsid w:val="00E75E94"/>
    <w:rsid w:val="00E80176"/>
    <w:rsid w:val="00E82D7D"/>
    <w:rsid w:val="00E82DBD"/>
    <w:rsid w:val="00E84EB4"/>
    <w:rsid w:val="00E859A2"/>
    <w:rsid w:val="00E85FAB"/>
    <w:rsid w:val="00E958A4"/>
    <w:rsid w:val="00EA6AD4"/>
    <w:rsid w:val="00EB1601"/>
    <w:rsid w:val="00EB17B7"/>
    <w:rsid w:val="00EB6276"/>
    <w:rsid w:val="00EC267B"/>
    <w:rsid w:val="00EC5981"/>
    <w:rsid w:val="00ED2A04"/>
    <w:rsid w:val="00ED594A"/>
    <w:rsid w:val="00ED6816"/>
    <w:rsid w:val="00ED7761"/>
    <w:rsid w:val="00EE5053"/>
    <w:rsid w:val="00EE7071"/>
    <w:rsid w:val="00EF0532"/>
    <w:rsid w:val="00F03597"/>
    <w:rsid w:val="00F04486"/>
    <w:rsid w:val="00F04FE5"/>
    <w:rsid w:val="00F05F54"/>
    <w:rsid w:val="00F143F4"/>
    <w:rsid w:val="00F14951"/>
    <w:rsid w:val="00F14EAE"/>
    <w:rsid w:val="00F15296"/>
    <w:rsid w:val="00F24C1A"/>
    <w:rsid w:val="00F25613"/>
    <w:rsid w:val="00F4383F"/>
    <w:rsid w:val="00F447CF"/>
    <w:rsid w:val="00F45410"/>
    <w:rsid w:val="00F46FFE"/>
    <w:rsid w:val="00F528D5"/>
    <w:rsid w:val="00F5737A"/>
    <w:rsid w:val="00F60B97"/>
    <w:rsid w:val="00F61673"/>
    <w:rsid w:val="00F638A8"/>
    <w:rsid w:val="00F649E9"/>
    <w:rsid w:val="00F66AA0"/>
    <w:rsid w:val="00F66E9B"/>
    <w:rsid w:val="00F70904"/>
    <w:rsid w:val="00F70D05"/>
    <w:rsid w:val="00F777D7"/>
    <w:rsid w:val="00F8253B"/>
    <w:rsid w:val="00F82F80"/>
    <w:rsid w:val="00F83061"/>
    <w:rsid w:val="00F83353"/>
    <w:rsid w:val="00F83F6B"/>
    <w:rsid w:val="00F84170"/>
    <w:rsid w:val="00F86735"/>
    <w:rsid w:val="00F907E5"/>
    <w:rsid w:val="00F91EA6"/>
    <w:rsid w:val="00F9253A"/>
    <w:rsid w:val="00F92555"/>
    <w:rsid w:val="00F96919"/>
    <w:rsid w:val="00FA2F2D"/>
    <w:rsid w:val="00FA36E6"/>
    <w:rsid w:val="00FA5288"/>
    <w:rsid w:val="00FA5E31"/>
    <w:rsid w:val="00FA720E"/>
    <w:rsid w:val="00FB4A90"/>
    <w:rsid w:val="00FB5E31"/>
    <w:rsid w:val="00FB629D"/>
    <w:rsid w:val="00FB70D9"/>
    <w:rsid w:val="00FC5C6E"/>
    <w:rsid w:val="00FD03D5"/>
    <w:rsid w:val="00FD4FEB"/>
    <w:rsid w:val="00FD5988"/>
    <w:rsid w:val="00FE5FE9"/>
    <w:rsid w:val="00FE6888"/>
    <w:rsid w:val="00FE734B"/>
    <w:rsid w:val="00FF38EA"/>
    <w:rsid w:val="00FF4EB2"/>
    <w:rsid w:val="00FF4FCF"/>
    <w:rsid w:val="00FF70E2"/>
    <w:rsid w:val="01040257"/>
    <w:rsid w:val="0105D4EB"/>
    <w:rsid w:val="010864A1"/>
    <w:rsid w:val="010A97CD"/>
    <w:rsid w:val="010D983E"/>
    <w:rsid w:val="01552580"/>
    <w:rsid w:val="01605CCF"/>
    <w:rsid w:val="01834935"/>
    <w:rsid w:val="01863108"/>
    <w:rsid w:val="0193E616"/>
    <w:rsid w:val="01DEA710"/>
    <w:rsid w:val="01E49239"/>
    <w:rsid w:val="026FC28A"/>
    <w:rsid w:val="0287EFA5"/>
    <w:rsid w:val="029C7D6F"/>
    <w:rsid w:val="02C05A8A"/>
    <w:rsid w:val="02D9F394"/>
    <w:rsid w:val="030F2B19"/>
    <w:rsid w:val="03173B6F"/>
    <w:rsid w:val="0319E451"/>
    <w:rsid w:val="03298545"/>
    <w:rsid w:val="0334653C"/>
    <w:rsid w:val="033BD30A"/>
    <w:rsid w:val="03518384"/>
    <w:rsid w:val="0369D2F7"/>
    <w:rsid w:val="03E904E4"/>
    <w:rsid w:val="03FC1CC7"/>
    <w:rsid w:val="04099C85"/>
    <w:rsid w:val="043187B1"/>
    <w:rsid w:val="04590AF9"/>
    <w:rsid w:val="0461FE67"/>
    <w:rsid w:val="04960C4B"/>
    <w:rsid w:val="050C2E57"/>
    <w:rsid w:val="05519375"/>
    <w:rsid w:val="055F28C9"/>
    <w:rsid w:val="056D1D20"/>
    <w:rsid w:val="057510A9"/>
    <w:rsid w:val="0582B4B4"/>
    <w:rsid w:val="05A1157E"/>
    <w:rsid w:val="05BD1544"/>
    <w:rsid w:val="05C3AF94"/>
    <w:rsid w:val="05DB2824"/>
    <w:rsid w:val="05E49B04"/>
    <w:rsid w:val="05F509B2"/>
    <w:rsid w:val="060B06D2"/>
    <w:rsid w:val="063EEFB3"/>
    <w:rsid w:val="0652A8A1"/>
    <w:rsid w:val="06546926"/>
    <w:rsid w:val="065B859F"/>
    <w:rsid w:val="0682004B"/>
    <w:rsid w:val="068F6526"/>
    <w:rsid w:val="06DCF3D1"/>
    <w:rsid w:val="07007D5B"/>
    <w:rsid w:val="0711A05C"/>
    <w:rsid w:val="072DFCE9"/>
    <w:rsid w:val="075242A8"/>
    <w:rsid w:val="075A4E16"/>
    <w:rsid w:val="075F7FF5"/>
    <w:rsid w:val="0766FC3E"/>
    <w:rsid w:val="07688035"/>
    <w:rsid w:val="07797CA1"/>
    <w:rsid w:val="07999F29"/>
    <w:rsid w:val="07B38DE4"/>
    <w:rsid w:val="07B6B280"/>
    <w:rsid w:val="07BF3AC0"/>
    <w:rsid w:val="07C108FA"/>
    <w:rsid w:val="07C820C4"/>
    <w:rsid w:val="07CF8FFF"/>
    <w:rsid w:val="07DE8E52"/>
    <w:rsid w:val="07E29C3C"/>
    <w:rsid w:val="08052A70"/>
    <w:rsid w:val="0826FF31"/>
    <w:rsid w:val="0833AD5A"/>
    <w:rsid w:val="0844F087"/>
    <w:rsid w:val="085226CC"/>
    <w:rsid w:val="087087C8"/>
    <w:rsid w:val="08940402"/>
    <w:rsid w:val="08A3133E"/>
    <w:rsid w:val="08B836AA"/>
    <w:rsid w:val="08C469EE"/>
    <w:rsid w:val="093487F1"/>
    <w:rsid w:val="093835E8"/>
    <w:rsid w:val="094258D0"/>
    <w:rsid w:val="094E2387"/>
    <w:rsid w:val="09610F17"/>
    <w:rsid w:val="0962C2FE"/>
    <w:rsid w:val="0990AEA9"/>
    <w:rsid w:val="09DF3F05"/>
    <w:rsid w:val="09E0C0E8"/>
    <w:rsid w:val="09E9DCD0"/>
    <w:rsid w:val="09FB97CD"/>
    <w:rsid w:val="0A073D3D"/>
    <w:rsid w:val="0A32A313"/>
    <w:rsid w:val="0A40EF50"/>
    <w:rsid w:val="0A445F1B"/>
    <w:rsid w:val="0A485506"/>
    <w:rsid w:val="0A6A47F1"/>
    <w:rsid w:val="0ABBDB44"/>
    <w:rsid w:val="0AD32325"/>
    <w:rsid w:val="0AE27787"/>
    <w:rsid w:val="0AFB70B9"/>
    <w:rsid w:val="0B4378C9"/>
    <w:rsid w:val="0B5106D5"/>
    <w:rsid w:val="0B6FC7EF"/>
    <w:rsid w:val="0B7E6B17"/>
    <w:rsid w:val="0B91EAE8"/>
    <w:rsid w:val="0BA06925"/>
    <w:rsid w:val="0BA49E7D"/>
    <w:rsid w:val="0BABDB79"/>
    <w:rsid w:val="0BD85D4D"/>
    <w:rsid w:val="0BE65C87"/>
    <w:rsid w:val="0BF9F3C5"/>
    <w:rsid w:val="0C15597A"/>
    <w:rsid w:val="0C2153F5"/>
    <w:rsid w:val="0C2D4E71"/>
    <w:rsid w:val="0C488792"/>
    <w:rsid w:val="0C5537A4"/>
    <w:rsid w:val="0C63CF22"/>
    <w:rsid w:val="0C69DF55"/>
    <w:rsid w:val="0C6D104C"/>
    <w:rsid w:val="0C8A23A3"/>
    <w:rsid w:val="0C8DA9B2"/>
    <w:rsid w:val="0D0DFC37"/>
    <w:rsid w:val="0D3DF458"/>
    <w:rsid w:val="0D5CA55A"/>
    <w:rsid w:val="0D8F2209"/>
    <w:rsid w:val="0D92BF9A"/>
    <w:rsid w:val="0D9727CA"/>
    <w:rsid w:val="0DA49CD6"/>
    <w:rsid w:val="0DC91ED2"/>
    <w:rsid w:val="0DD18E98"/>
    <w:rsid w:val="0E282C1D"/>
    <w:rsid w:val="0E4B8DBB"/>
    <w:rsid w:val="0E635A76"/>
    <w:rsid w:val="0E81898C"/>
    <w:rsid w:val="0EF875BB"/>
    <w:rsid w:val="0EF9FC2D"/>
    <w:rsid w:val="0F1599FB"/>
    <w:rsid w:val="0F1C6015"/>
    <w:rsid w:val="0F2B147F"/>
    <w:rsid w:val="0F69C219"/>
    <w:rsid w:val="0F6DDAC3"/>
    <w:rsid w:val="0F7687C1"/>
    <w:rsid w:val="0F881F8E"/>
    <w:rsid w:val="10016F68"/>
    <w:rsid w:val="102461C3"/>
    <w:rsid w:val="103F8820"/>
    <w:rsid w:val="1084BA1D"/>
    <w:rsid w:val="10884382"/>
    <w:rsid w:val="1094461C"/>
    <w:rsid w:val="10B16A5C"/>
    <w:rsid w:val="10EFA2B5"/>
    <w:rsid w:val="1121E62E"/>
    <w:rsid w:val="1162071D"/>
    <w:rsid w:val="116D0E60"/>
    <w:rsid w:val="1176BDBF"/>
    <w:rsid w:val="117EF224"/>
    <w:rsid w:val="11B2BA4D"/>
    <w:rsid w:val="11B9CBEE"/>
    <w:rsid w:val="11DC5EBF"/>
    <w:rsid w:val="120ADB7A"/>
    <w:rsid w:val="12111514"/>
    <w:rsid w:val="12463364"/>
    <w:rsid w:val="12934CAF"/>
    <w:rsid w:val="1294CA5A"/>
    <w:rsid w:val="129842CB"/>
    <w:rsid w:val="12C17176"/>
    <w:rsid w:val="12D5E1F1"/>
    <w:rsid w:val="12E074B0"/>
    <w:rsid w:val="1349539E"/>
    <w:rsid w:val="134E8AAE"/>
    <w:rsid w:val="136A30F9"/>
    <w:rsid w:val="13798EFF"/>
    <w:rsid w:val="13ADE3EF"/>
    <w:rsid w:val="13C62CED"/>
    <w:rsid w:val="13C86CA5"/>
    <w:rsid w:val="13E55D45"/>
    <w:rsid w:val="14081593"/>
    <w:rsid w:val="140B97C0"/>
    <w:rsid w:val="143D00D0"/>
    <w:rsid w:val="14610198"/>
    <w:rsid w:val="14687A6F"/>
    <w:rsid w:val="14703170"/>
    <w:rsid w:val="148E35C2"/>
    <w:rsid w:val="149F844E"/>
    <w:rsid w:val="14A29FFD"/>
    <w:rsid w:val="14A2EEC9"/>
    <w:rsid w:val="14ADF2C3"/>
    <w:rsid w:val="14D5164D"/>
    <w:rsid w:val="1520C717"/>
    <w:rsid w:val="1523A565"/>
    <w:rsid w:val="1530C3C3"/>
    <w:rsid w:val="15726209"/>
    <w:rsid w:val="15C7B183"/>
    <w:rsid w:val="15DC1BB3"/>
    <w:rsid w:val="15F66644"/>
    <w:rsid w:val="1603C483"/>
    <w:rsid w:val="16134267"/>
    <w:rsid w:val="16395587"/>
    <w:rsid w:val="163A644F"/>
    <w:rsid w:val="164924FA"/>
    <w:rsid w:val="16613105"/>
    <w:rsid w:val="168C6391"/>
    <w:rsid w:val="16A205C0"/>
    <w:rsid w:val="16BF75C6"/>
    <w:rsid w:val="16C6FC01"/>
    <w:rsid w:val="16E28E65"/>
    <w:rsid w:val="171BCC06"/>
    <w:rsid w:val="171F5D6A"/>
    <w:rsid w:val="1776E869"/>
    <w:rsid w:val="17C22F0E"/>
    <w:rsid w:val="17DAF10D"/>
    <w:rsid w:val="18309F70"/>
    <w:rsid w:val="1835781E"/>
    <w:rsid w:val="183909DB"/>
    <w:rsid w:val="183E07BE"/>
    <w:rsid w:val="1855E044"/>
    <w:rsid w:val="1870ED47"/>
    <w:rsid w:val="1885B3F3"/>
    <w:rsid w:val="18AA63E7"/>
    <w:rsid w:val="18B8A5F1"/>
    <w:rsid w:val="18BF3031"/>
    <w:rsid w:val="18EC82F9"/>
    <w:rsid w:val="192BFA90"/>
    <w:rsid w:val="19DF6174"/>
    <w:rsid w:val="19E458E4"/>
    <w:rsid w:val="19EA79D5"/>
    <w:rsid w:val="1A139947"/>
    <w:rsid w:val="1A1BA76E"/>
    <w:rsid w:val="1A26A295"/>
    <w:rsid w:val="1A3E8079"/>
    <w:rsid w:val="1A4400EF"/>
    <w:rsid w:val="1A709A04"/>
    <w:rsid w:val="1A88535A"/>
    <w:rsid w:val="1AEF513B"/>
    <w:rsid w:val="1B0C6492"/>
    <w:rsid w:val="1B47BE9C"/>
    <w:rsid w:val="1B6E9C13"/>
    <w:rsid w:val="1B7C4F3D"/>
    <w:rsid w:val="1B87EA0E"/>
    <w:rsid w:val="1BA7C7AF"/>
    <w:rsid w:val="1BAA542A"/>
    <w:rsid w:val="1BAE5260"/>
    <w:rsid w:val="1BB9C204"/>
    <w:rsid w:val="1BD71A20"/>
    <w:rsid w:val="1C25D1AC"/>
    <w:rsid w:val="1C3BF180"/>
    <w:rsid w:val="1C3F21A9"/>
    <w:rsid w:val="1C6651DF"/>
    <w:rsid w:val="1CBF990A"/>
    <w:rsid w:val="1CEA4CC0"/>
    <w:rsid w:val="1D2E8430"/>
    <w:rsid w:val="1D3945F2"/>
    <w:rsid w:val="1D4202D4"/>
    <w:rsid w:val="1D4A7C55"/>
    <w:rsid w:val="1D594CAB"/>
    <w:rsid w:val="1D88BB83"/>
    <w:rsid w:val="1DB32AE1"/>
    <w:rsid w:val="1DB776B2"/>
    <w:rsid w:val="1DDD7ECD"/>
    <w:rsid w:val="1DE279D3"/>
    <w:rsid w:val="1DF2C1ED"/>
    <w:rsid w:val="1DF7DCDD"/>
    <w:rsid w:val="1E39B5A5"/>
    <w:rsid w:val="1E3A9273"/>
    <w:rsid w:val="1E7795C8"/>
    <w:rsid w:val="1E7ED07D"/>
    <w:rsid w:val="1E831959"/>
    <w:rsid w:val="1E88FCBA"/>
    <w:rsid w:val="1E8A9A3F"/>
    <w:rsid w:val="1EA7FBAC"/>
    <w:rsid w:val="1EB5A538"/>
    <w:rsid w:val="1EDB7555"/>
    <w:rsid w:val="1EFDDB04"/>
    <w:rsid w:val="1F509F7F"/>
    <w:rsid w:val="1F563305"/>
    <w:rsid w:val="1F5B3E82"/>
    <w:rsid w:val="1F6B0ABD"/>
    <w:rsid w:val="1F7E4A34"/>
    <w:rsid w:val="1F9E96F1"/>
    <w:rsid w:val="1FABFD7D"/>
    <w:rsid w:val="1FB06C29"/>
    <w:rsid w:val="200E1001"/>
    <w:rsid w:val="200FD442"/>
    <w:rsid w:val="2023E52F"/>
    <w:rsid w:val="20266531"/>
    <w:rsid w:val="203EA979"/>
    <w:rsid w:val="206ED5F0"/>
    <w:rsid w:val="2073766A"/>
    <w:rsid w:val="20947B6D"/>
    <w:rsid w:val="20AC82FE"/>
    <w:rsid w:val="20ADB9CA"/>
    <w:rsid w:val="20DBC5D0"/>
    <w:rsid w:val="2148003A"/>
    <w:rsid w:val="21504AE0"/>
    <w:rsid w:val="217CCEB7"/>
    <w:rsid w:val="21BABD60"/>
    <w:rsid w:val="21BFB590"/>
    <w:rsid w:val="21C65036"/>
    <w:rsid w:val="21C898DA"/>
    <w:rsid w:val="21D3B8D1"/>
    <w:rsid w:val="21DF7893"/>
    <w:rsid w:val="221ECEF9"/>
    <w:rsid w:val="2280A407"/>
    <w:rsid w:val="228B5D6E"/>
    <w:rsid w:val="22C7A327"/>
    <w:rsid w:val="22E648EF"/>
    <w:rsid w:val="22FE4E1A"/>
    <w:rsid w:val="2320D4DD"/>
    <w:rsid w:val="235D973B"/>
    <w:rsid w:val="236E503F"/>
    <w:rsid w:val="23771DED"/>
    <w:rsid w:val="237D3EDE"/>
    <w:rsid w:val="23CBF53F"/>
    <w:rsid w:val="23CEB9BD"/>
    <w:rsid w:val="23D26D84"/>
    <w:rsid w:val="241B8826"/>
    <w:rsid w:val="244001BB"/>
    <w:rsid w:val="2443FDCA"/>
    <w:rsid w:val="245EE16C"/>
    <w:rsid w:val="2467E742"/>
    <w:rsid w:val="24AA5E98"/>
    <w:rsid w:val="24CDF03C"/>
    <w:rsid w:val="24DFCA70"/>
    <w:rsid w:val="24EF4402"/>
    <w:rsid w:val="25585DA8"/>
    <w:rsid w:val="255C56FE"/>
    <w:rsid w:val="255D0541"/>
    <w:rsid w:val="25797891"/>
    <w:rsid w:val="25807BBC"/>
    <w:rsid w:val="2596E9EF"/>
    <w:rsid w:val="25D5E25F"/>
    <w:rsid w:val="25F6E281"/>
    <w:rsid w:val="25FC2395"/>
    <w:rsid w:val="2642426E"/>
    <w:rsid w:val="26847295"/>
    <w:rsid w:val="268E0CE2"/>
    <w:rsid w:val="2697630C"/>
    <w:rsid w:val="26C038C8"/>
    <w:rsid w:val="26CDB0B8"/>
    <w:rsid w:val="27626907"/>
    <w:rsid w:val="27638089"/>
    <w:rsid w:val="2770AF3C"/>
    <w:rsid w:val="2793E76E"/>
    <w:rsid w:val="279E3D6F"/>
    <w:rsid w:val="279F8804"/>
    <w:rsid w:val="28050DDF"/>
    <w:rsid w:val="2812724F"/>
    <w:rsid w:val="2820B2E3"/>
    <w:rsid w:val="284170F8"/>
    <w:rsid w:val="28464244"/>
    <w:rsid w:val="288675D5"/>
    <w:rsid w:val="28A83C58"/>
    <w:rsid w:val="28C677C4"/>
    <w:rsid w:val="28F2D5B2"/>
    <w:rsid w:val="28F6E237"/>
    <w:rsid w:val="29047B70"/>
    <w:rsid w:val="290DED4D"/>
    <w:rsid w:val="2926AB7E"/>
    <w:rsid w:val="29420E8F"/>
    <w:rsid w:val="29460A00"/>
    <w:rsid w:val="29528088"/>
    <w:rsid w:val="2970F1F0"/>
    <w:rsid w:val="29B6AAD2"/>
    <w:rsid w:val="29C2B525"/>
    <w:rsid w:val="29DFA0B1"/>
    <w:rsid w:val="29ED72B4"/>
    <w:rsid w:val="29EE94D2"/>
    <w:rsid w:val="29F669B6"/>
    <w:rsid w:val="2A20E684"/>
    <w:rsid w:val="2A2BCB4B"/>
    <w:rsid w:val="2A5A587D"/>
    <w:rsid w:val="2A5AF648"/>
    <w:rsid w:val="2A97D686"/>
    <w:rsid w:val="2AA187FA"/>
    <w:rsid w:val="2AA50648"/>
    <w:rsid w:val="2AD7746B"/>
    <w:rsid w:val="2B1ACE43"/>
    <w:rsid w:val="2B3ED3B6"/>
    <w:rsid w:val="2B4F54C1"/>
    <w:rsid w:val="2B5D5385"/>
    <w:rsid w:val="2B86B7E0"/>
    <w:rsid w:val="2B9E4BDD"/>
    <w:rsid w:val="2BF7C706"/>
    <w:rsid w:val="2BFD22F2"/>
    <w:rsid w:val="2BFF5EEA"/>
    <w:rsid w:val="2C515BA7"/>
    <w:rsid w:val="2C7B8FFA"/>
    <w:rsid w:val="2C7BF928"/>
    <w:rsid w:val="2C84A52E"/>
    <w:rsid w:val="2C953231"/>
    <w:rsid w:val="2CA9BD26"/>
    <w:rsid w:val="2CB69EA4"/>
    <w:rsid w:val="2CC596B7"/>
    <w:rsid w:val="2D3123D8"/>
    <w:rsid w:val="2D4CC89A"/>
    <w:rsid w:val="2D69F728"/>
    <w:rsid w:val="2D80BA9E"/>
    <w:rsid w:val="2D9B2F4B"/>
    <w:rsid w:val="2DEE0D1D"/>
    <w:rsid w:val="2E03A310"/>
    <w:rsid w:val="2E2132DE"/>
    <w:rsid w:val="2E5666BC"/>
    <w:rsid w:val="2E6B2593"/>
    <w:rsid w:val="2E7F723C"/>
    <w:rsid w:val="2E964492"/>
    <w:rsid w:val="2EBD11B9"/>
    <w:rsid w:val="2EEA8D00"/>
    <w:rsid w:val="2F07A9CF"/>
    <w:rsid w:val="2F44EF3B"/>
    <w:rsid w:val="2F4C5E95"/>
    <w:rsid w:val="2F6B9C4B"/>
    <w:rsid w:val="2F74F91D"/>
    <w:rsid w:val="2F89DD7E"/>
    <w:rsid w:val="2FDCEC4C"/>
    <w:rsid w:val="2FE54600"/>
    <w:rsid w:val="2FFB6F47"/>
    <w:rsid w:val="2FFD8CC7"/>
    <w:rsid w:val="3000ADD1"/>
    <w:rsid w:val="300A361E"/>
    <w:rsid w:val="300C10A7"/>
    <w:rsid w:val="301DE7AF"/>
    <w:rsid w:val="30324E42"/>
    <w:rsid w:val="3073356A"/>
    <w:rsid w:val="309187BA"/>
    <w:rsid w:val="3097B538"/>
    <w:rsid w:val="30A4CC01"/>
    <w:rsid w:val="30BA798E"/>
    <w:rsid w:val="30D0F00F"/>
    <w:rsid w:val="30D37D54"/>
    <w:rsid w:val="30D517E9"/>
    <w:rsid w:val="30F85651"/>
    <w:rsid w:val="313AF5EE"/>
    <w:rsid w:val="314C7501"/>
    <w:rsid w:val="319DEAA1"/>
    <w:rsid w:val="31A2315E"/>
    <w:rsid w:val="31A6067F"/>
    <w:rsid w:val="31FC1485"/>
    <w:rsid w:val="32071160"/>
    <w:rsid w:val="320748EB"/>
    <w:rsid w:val="3218AAB5"/>
    <w:rsid w:val="323B973B"/>
    <w:rsid w:val="324DE595"/>
    <w:rsid w:val="32557811"/>
    <w:rsid w:val="325E9FBB"/>
    <w:rsid w:val="328D5776"/>
    <w:rsid w:val="329FA7BB"/>
    <w:rsid w:val="32B61260"/>
    <w:rsid w:val="32D8C34C"/>
    <w:rsid w:val="32EC7AE0"/>
    <w:rsid w:val="32F58EFE"/>
    <w:rsid w:val="332609FC"/>
    <w:rsid w:val="3339BB02"/>
    <w:rsid w:val="333B1590"/>
    <w:rsid w:val="3341D6E0"/>
    <w:rsid w:val="334257C1"/>
    <w:rsid w:val="337CC554"/>
    <w:rsid w:val="33A2E1C1"/>
    <w:rsid w:val="33A3220F"/>
    <w:rsid w:val="33BAA85D"/>
    <w:rsid w:val="34096FAB"/>
    <w:rsid w:val="340CC19D"/>
    <w:rsid w:val="3416C10D"/>
    <w:rsid w:val="342484F6"/>
    <w:rsid w:val="343B781C"/>
    <w:rsid w:val="34546A2E"/>
    <w:rsid w:val="348B5DA4"/>
    <w:rsid w:val="34B62672"/>
    <w:rsid w:val="34B8EC01"/>
    <w:rsid w:val="34CBAD15"/>
    <w:rsid w:val="34D58B63"/>
    <w:rsid w:val="34E353B4"/>
    <w:rsid w:val="34EAC17F"/>
    <w:rsid w:val="350C2351"/>
    <w:rsid w:val="3546385D"/>
    <w:rsid w:val="35967675"/>
    <w:rsid w:val="35A0FA10"/>
    <w:rsid w:val="35B82429"/>
    <w:rsid w:val="35E619C8"/>
    <w:rsid w:val="35EA9A69"/>
    <w:rsid w:val="36272E05"/>
    <w:rsid w:val="367B41D5"/>
    <w:rsid w:val="36980FA6"/>
    <w:rsid w:val="36A09ADC"/>
    <w:rsid w:val="36ADB100"/>
    <w:rsid w:val="36C8E061"/>
    <w:rsid w:val="36E7A0E1"/>
    <w:rsid w:val="36F47603"/>
    <w:rsid w:val="370999E5"/>
    <w:rsid w:val="373F95E8"/>
    <w:rsid w:val="37412D8F"/>
    <w:rsid w:val="3744596D"/>
    <w:rsid w:val="37B8C609"/>
    <w:rsid w:val="37D4A64A"/>
    <w:rsid w:val="37EC03FD"/>
    <w:rsid w:val="38018729"/>
    <w:rsid w:val="380D2C25"/>
    <w:rsid w:val="38240308"/>
    <w:rsid w:val="382A5032"/>
    <w:rsid w:val="383C6B3D"/>
    <w:rsid w:val="3844F614"/>
    <w:rsid w:val="3867F1CE"/>
    <w:rsid w:val="386C5CEC"/>
    <w:rsid w:val="38831698"/>
    <w:rsid w:val="389C999F"/>
    <w:rsid w:val="38B1D2AD"/>
    <w:rsid w:val="38C2AD52"/>
    <w:rsid w:val="38C882DC"/>
    <w:rsid w:val="38D6CBD7"/>
    <w:rsid w:val="3917F3C3"/>
    <w:rsid w:val="391D79D2"/>
    <w:rsid w:val="391E2B68"/>
    <w:rsid w:val="3932F9FA"/>
    <w:rsid w:val="39356FAB"/>
    <w:rsid w:val="39371BB2"/>
    <w:rsid w:val="39676EEA"/>
    <w:rsid w:val="397EB71A"/>
    <w:rsid w:val="3997F007"/>
    <w:rsid w:val="39D7A2BC"/>
    <w:rsid w:val="39DC2370"/>
    <w:rsid w:val="3A4AF85D"/>
    <w:rsid w:val="3A4FCFA7"/>
    <w:rsid w:val="3A5B0D16"/>
    <w:rsid w:val="3A661F9D"/>
    <w:rsid w:val="3A860291"/>
    <w:rsid w:val="3B065C08"/>
    <w:rsid w:val="3B2BF523"/>
    <w:rsid w:val="3B5F75D0"/>
    <w:rsid w:val="3B7CEFEA"/>
    <w:rsid w:val="3BA60FD3"/>
    <w:rsid w:val="3BBB5CC3"/>
    <w:rsid w:val="3BC59E72"/>
    <w:rsid w:val="3BD43A61"/>
    <w:rsid w:val="3BDD0B08"/>
    <w:rsid w:val="3C12E30F"/>
    <w:rsid w:val="3C50EAA8"/>
    <w:rsid w:val="3CB744C3"/>
    <w:rsid w:val="3CBADEF6"/>
    <w:rsid w:val="3D0195D1"/>
    <w:rsid w:val="3D0A18A7"/>
    <w:rsid w:val="3D13DF46"/>
    <w:rsid w:val="3D35E243"/>
    <w:rsid w:val="3D4B8DF3"/>
    <w:rsid w:val="3D5241EB"/>
    <w:rsid w:val="3D6EE5B4"/>
    <w:rsid w:val="3D9BAC91"/>
    <w:rsid w:val="3DA87692"/>
    <w:rsid w:val="3DDBF5B4"/>
    <w:rsid w:val="3E0AACA5"/>
    <w:rsid w:val="3E0F661B"/>
    <w:rsid w:val="3E1C805A"/>
    <w:rsid w:val="3E7B741E"/>
    <w:rsid w:val="3EA75810"/>
    <w:rsid w:val="3EC9E71C"/>
    <w:rsid w:val="3F1E4F3F"/>
    <w:rsid w:val="3F531C7F"/>
    <w:rsid w:val="3F76625C"/>
    <w:rsid w:val="3F8EAF7D"/>
    <w:rsid w:val="3FD6790D"/>
    <w:rsid w:val="3FF27FB8"/>
    <w:rsid w:val="4000B2C1"/>
    <w:rsid w:val="4036DF9C"/>
    <w:rsid w:val="404883DF"/>
    <w:rsid w:val="404D282F"/>
    <w:rsid w:val="4056788C"/>
    <w:rsid w:val="40925273"/>
    <w:rsid w:val="4096E48F"/>
    <w:rsid w:val="40D21C48"/>
    <w:rsid w:val="40EEECE0"/>
    <w:rsid w:val="4105AC50"/>
    <w:rsid w:val="412662E2"/>
    <w:rsid w:val="41267322"/>
    <w:rsid w:val="413155D7"/>
    <w:rsid w:val="414B72DE"/>
    <w:rsid w:val="415B1107"/>
    <w:rsid w:val="419920A1"/>
    <w:rsid w:val="41C56A58"/>
    <w:rsid w:val="41E91CE8"/>
    <w:rsid w:val="41FA16D5"/>
    <w:rsid w:val="42095366"/>
    <w:rsid w:val="424CB22E"/>
    <w:rsid w:val="427ACE27"/>
    <w:rsid w:val="42AA1FC1"/>
    <w:rsid w:val="42DF8878"/>
    <w:rsid w:val="42E10768"/>
    <w:rsid w:val="42E65ABD"/>
    <w:rsid w:val="42F14470"/>
    <w:rsid w:val="435F5ECE"/>
    <w:rsid w:val="439DC2BC"/>
    <w:rsid w:val="43A34F06"/>
    <w:rsid w:val="43A98E78"/>
    <w:rsid w:val="4406F811"/>
    <w:rsid w:val="440F59C2"/>
    <w:rsid w:val="4459896C"/>
    <w:rsid w:val="44712A07"/>
    <w:rsid w:val="447FFAEB"/>
    <w:rsid w:val="44A0BE7F"/>
    <w:rsid w:val="44A9EA30"/>
    <w:rsid w:val="44ADC151"/>
    <w:rsid w:val="44E8043B"/>
    <w:rsid w:val="44F20DFE"/>
    <w:rsid w:val="44F3F60B"/>
    <w:rsid w:val="450A2EAA"/>
    <w:rsid w:val="4523EA30"/>
    <w:rsid w:val="453F1F67"/>
    <w:rsid w:val="454CAF07"/>
    <w:rsid w:val="4575EE11"/>
    <w:rsid w:val="4577DFD4"/>
    <w:rsid w:val="45D6CFB0"/>
    <w:rsid w:val="45E561F4"/>
    <w:rsid w:val="45FC171F"/>
    <w:rsid w:val="45FF3347"/>
    <w:rsid w:val="46532787"/>
    <w:rsid w:val="4655B73D"/>
    <w:rsid w:val="466429E6"/>
    <w:rsid w:val="467F32E0"/>
    <w:rsid w:val="46AE3370"/>
    <w:rsid w:val="46BF8C60"/>
    <w:rsid w:val="46CD87F8"/>
    <w:rsid w:val="46D12D5E"/>
    <w:rsid w:val="46D4F901"/>
    <w:rsid w:val="46D5AC3A"/>
    <w:rsid w:val="46ED2A94"/>
    <w:rsid w:val="46EEC3B4"/>
    <w:rsid w:val="4723C6E2"/>
    <w:rsid w:val="4731FFFC"/>
    <w:rsid w:val="4737F6E3"/>
    <w:rsid w:val="477DE793"/>
    <w:rsid w:val="4786E606"/>
    <w:rsid w:val="4791F68D"/>
    <w:rsid w:val="47D2C71E"/>
    <w:rsid w:val="47F93C80"/>
    <w:rsid w:val="480F2D9A"/>
    <w:rsid w:val="481380A2"/>
    <w:rsid w:val="484E42CC"/>
    <w:rsid w:val="486B6B7F"/>
    <w:rsid w:val="48800E43"/>
    <w:rsid w:val="489ED620"/>
    <w:rsid w:val="490C2669"/>
    <w:rsid w:val="4914761A"/>
    <w:rsid w:val="491E1770"/>
    <w:rsid w:val="49283DAF"/>
    <w:rsid w:val="496C57DD"/>
    <w:rsid w:val="496CDEDF"/>
    <w:rsid w:val="496E977F"/>
    <w:rsid w:val="49AB5D2D"/>
    <w:rsid w:val="4A0528BA"/>
    <w:rsid w:val="4A0D1720"/>
    <w:rsid w:val="4A2C9A62"/>
    <w:rsid w:val="4A3036D7"/>
    <w:rsid w:val="4A4B4E2D"/>
    <w:rsid w:val="4A5270F6"/>
    <w:rsid w:val="4A715FBA"/>
    <w:rsid w:val="4A92BB4B"/>
    <w:rsid w:val="4AB3DB18"/>
    <w:rsid w:val="4AB6B111"/>
    <w:rsid w:val="4AB75225"/>
    <w:rsid w:val="4ABB1360"/>
    <w:rsid w:val="4B0A67E0"/>
    <w:rsid w:val="4B3A59D3"/>
    <w:rsid w:val="4B54B923"/>
    <w:rsid w:val="4B5C7F5D"/>
    <w:rsid w:val="4B5C898A"/>
    <w:rsid w:val="4B6834BB"/>
    <w:rsid w:val="4B8501D2"/>
    <w:rsid w:val="4B8A8094"/>
    <w:rsid w:val="4B9D45B9"/>
    <w:rsid w:val="4BA5C050"/>
    <w:rsid w:val="4BBD4E85"/>
    <w:rsid w:val="4BBFE31E"/>
    <w:rsid w:val="4C459CE5"/>
    <w:rsid w:val="4C532093"/>
    <w:rsid w:val="4C9CFD26"/>
    <w:rsid w:val="4CBAFC3F"/>
    <w:rsid w:val="4CCC848F"/>
    <w:rsid w:val="4CD78BD2"/>
    <w:rsid w:val="4CE7A959"/>
    <w:rsid w:val="4CE8F606"/>
    <w:rsid w:val="4D2BC68C"/>
    <w:rsid w:val="4D2FEED8"/>
    <w:rsid w:val="4D563335"/>
    <w:rsid w:val="4D69B43F"/>
    <w:rsid w:val="4D9CF1A8"/>
    <w:rsid w:val="4DB25A7A"/>
    <w:rsid w:val="4DE999DA"/>
    <w:rsid w:val="4DFB28F2"/>
    <w:rsid w:val="4E28E045"/>
    <w:rsid w:val="4E308C6F"/>
    <w:rsid w:val="4E5E396C"/>
    <w:rsid w:val="4EE5DC71"/>
    <w:rsid w:val="4EF19164"/>
    <w:rsid w:val="4EF39BB1"/>
    <w:rsid w:val="4F03A7FA"/>
    <w:rsid w:val="4F548FD9"/>
    <w:rsid w:val="4F55FDAE"/>
    <w:rsid w:val="4F69013A"/>
    <w:rsid w:val="4FA3C3F7"/>
    <w:rsid w:val="50308F7A"/>
    <w:rsid w:val="503BA5DE"/>
    <w:rsid w:val="504032A4"/>
    <w:rsid w:val="5055B534"/>
    <w:rsid w:val="505D033C"/>
    <w:rsid w:val="50678F9A"/>
    <w:rsid w:val="507CBC78"/>
    <w:rsid w:val="509E00D4"/>
    <w:rsid w:val="50B028E5"/>
    <w:rsid w:val="50BD2AD7"/>
    <w:rsid w:val="50DD069A"/>
    <w:rsid w:val="50FE19FE"/>
    <w:rsid w:val="51434BF5"/>
    <w:rsid w:val="51474661"/>
    <w:rsid w:val="51484EAA"/>
    <w:rsid w:val="514B6116"/>
    <w:rsid w:val="516A69DC"/>
    <w:rsid w:val="51B731F1"/>
    <w:rsid w:val="51BDEEB7"/>
    <w:rsid w:val="5211EC47"/>
    <w:rsid w:val="5236BF60"/>
    <w:rsid w:val="523CBEC3"/>
    <w:rsid w:val="52675C78"/>
    <w:rsid w:val="5289191B"/>
    <w:rsid w:val="529088D6"/>
    <w:rsid w:val="52BBB1BE"/>
    <w:rsid w:val="52DFDE92"/>
    <w:rsid w:val="530E46AE"/>
    <w:rsid w:val="5313BE2A"/>
    <w:rsid w:val="5314AB28"/>
    <w:rsid w:val="53530EE3"/>
    <w:rsid w:val="536EFFB4"/>
    <w:rsid w:val="53A14E32"/>
    <w:rsid w:val="53B3F886"/>
    <w:rsid w:val="53D7E1FE"/>
    <w:rsid w:val="53DEEBD0"/>
    <w:rsid w:val="53DFA576"/>
    <w:rsid w:val="53E30527"/>
    <w:rsid w:val="545B5E62"/>
    <w:rsid w:val="549A4CD8"/>
    <w:rsid w:val="549BE394"/>
    <w:rsid w:val="54F02A70"/>
    <w:rsid w:val="552EA372"/>
    <w:rsid w:val="554EC204"/>
    <w:rsid w:val="556BE5A1"/>
    <w:rsid w:val="55A2C274"/>
    <w:rsid w:val="55AEF5EE"/>
    <w:rsid w:val="55BFD9F2"/>
    <w:rsid w:val="55C60875"/>
    <w:rsid w:val="55DD0892"/>
    <w:rsid w:val="55F23F37"/>
    <w:rsid w:val="56381976"/>
    <w:rsid w:val="563BFABE"/>
    <w:rsid w:val="563C51CC"/>
    <w:rsid w:val="563DC0C7"/>
    <w:rsid w:val="564DF7A2"/>
    <w:rsid w:val="566A50DB"/>
    <w:rsid w:val="5695C191"/>
    <w:rsid w:val="569B96F0"/>
    <w:rsid w:val="56CCC892"/>
    <w:rsid w:val="56DF0F0E"/>
    <w:rsid w:val="56F604CB"/>
    <w:rsid w:val="5706420C"/>
    <w:rsid w:val="5707EEB2"/>
    <w:rsid w:val="57176E91"/>
    <w:rsid w:val="57196EA3"/>
    <w:rsid w:val="5746759D"/>
    <w:rsid w:val="574AC64F"/>
    <w:rsid w:val="578847FA"/>
    <w:rsid w:val="5792213C"/>
    <w:rsid w:val="579C814D"/>
    <w:rsid w:val="57A2C7AD"/>
    <w:rsid w:val="57B48A65"/>
    <w:rsid w:val="5817A7F4"/>
    <w:rsid w:val="582659F3"/>
    <w:rsid w:val="582A922F"/>
    <w:rsid w:val="58322C2F"/>
    <w:rsid w:val="5873965A"/>
    <w:rsid w:val="58A3873A"/>
    <w:rsid w:val="58AA8A40"/>
    <w:rsid w:val="58C007C4"/>
    <w:rsid w:val="58DF28FE"/>
    <w:rsid w:val="58F92085"/>
    <w:rsid w:val="58FB3F7D"/>
    <w:rsid w:val="58FC106B"/>
    <w:rsid w:val="59299B43"/>
    <w:rsid w:val="596D0357"/>
    <w:rsid w:val="59980B72"/>
    <w:rsid w:val="59C243D6"/>
    <w:rsid w:val="59D96184"/>
    <w:rsid w:val="59E87A3D"/>
    <w:rsid w:val="59F627F5"/>
    <w:rsid w:val="5A03E582"/>
    <w:rsid w:val="5A08F502"/>
    <w:rsid w:val="5A233A0A"/>
    <w:rsid w:val="5A4A64FB"/>
    <w:rsid w:val="5A9BE17E"/>
    <w:rsid w:val="5A9D6F8F"/>
    <w:rsid w:val="5A9ED231"/>
    <w:rsid w:val="5AB68D63"/>
    <w:rsid w:val="5AC02DB7"/>
    <w:rsid w:val="5ACA7E9A"/>
    <w:rsid w:val="5ACA9FE6"/>
    <w:rsid w:val="5AEDF8D0"/>
    <w:rsid w:val="5B12609B"/>
    <w:rsid w:val="5B2E1153"/>
    <w:rsid w:val="5B421E39"/>
    <w:rsid w:val="5B6932B4"/>
    <w:rsid w:val="5B773E81"/>
    <w:rsid w:val="5BA23E34"/>
    <w:rsid w:val="5BAB371C"/>
    <w:rsid w:val="5BABBD81"/>
    <w:rsid w:val="5BB22FC7"/>
    <w:rsid w:val="5BB66405"/>
    <w:rsid w:val="5BC37665"/>
    <w:rsid w:val="5BCE46FC"/>
    <w:rsid w:val="5C3AA292"/>
    <w:rsid w:val="5C3EF8CE"/>
    <w:rsid w:val="5C41ADDA"/>
    <w:rsid w:val="5C55B8BC"/>
    <w:rsid w:val="5C667047"/>
    <w:rsid w:val="5C6B0B0A"/>
    <w:rsid w:val="5C8E31BA"/>
    <w:rsid w:val="5C9327D6"/>
    <w:rsid w:val="5CB6A0A0"/>
    <w:rsid w:val="5CBF6478"/>
    <w:rsid w:val="5CC9E1B4"/>
    <w:rsid w:val="5D2660E9"/>
    <w:rsid w:val="5D7B6800"/>
    <w:rsid w:val="5D845460"/>
    <w:rsid w:val="5D8B8C17"/>
    <w:rsid w:val="5D8E7542"/>
    <w:rsid w:val="5D9B540E"/>
    <w:rsid w:val="5DD84F96"/>
    <w:rsid w:val="5DECA432"/>
    <w:rsid w:val="5E5DC48F"/>
    <w:rsid w:val="5E6D18B3"/>
    <w:rsid w:val="5E9ACD36"/>
    <w:rsid w:val="5EB95D41"/>
    <w:rsid w:val="5EC2C162"/>
    <w:rsid w:val="5EC36EE7"/>
    <w:rsid w:val="5EF395C8"/>
    <w:rsid w:val="5F05E7BE"/>
    <w:rsid w:val="5F2A1EB9"/>
    <w:rsid w:val="5F542288"/>
    <w:rsid w:val="5F62C406"/>
    <w:rsid w:val="5F65F4D7"/>
    <w:rsid w:val="5FA1F165"/>
    <w:rsid w:val="5FB84870"/>
    <w:rsid w:val="5FCAAF3A"/>
    <w:rsid w:val="5FCD5D4C"/>
    <w:rsid w:val="5FD6C00D"/>
    <w:rsid w:val="60018276"/>
    <w:rsid w:val="6005503A"/>
    <w:rsid w:val="60161B10"/>
    <w:rsid w:val="602A3408"/>
    <w:rsid w:val="603731E1"/>
    <w:rsid w:val="60496182"/>
    <w:rsid w:val="6051CA44"/>
    <w:rsid w:val="6075AD86"/>
    <w:rsid w:val="607E1181"/>
    <w:rsid w:val="60927B8E"/>
    <w:rsid w:val="60995423"/>
    <w:rsid w:val="60A651DE"/>
    <w:rsid w:val="60C8A694"/>
    <w:rsid w:val="60D11286"/>
    <w:rsid w:val="60EBF1AA"/>
    <w:rsid w:val="60F6DF44"/>
    <w:rsid w:val="613704D1"/>
    <w:rsid w:val="614DDF9B"/>
    <w:rsid w:val="6160E7D1"/>
    <w:rsid w:val="6185379E"/>
    <w:rsid w:val="619A3E7C"/>
    <w:rsid w:val="61A9CB0B"/>
    <w:rsid w:val="61F2BEF2"/>
    <w:rsid w:val="6254D0B0"/>
    <w:rsid w:val="6261E665"/>
    <w:rsid w:val="627C09E6"/>
    <w:rsid w:val="628E0F5B"/>
    <w:rsid w:val="62A8443E"/>
    <w:rsid w:val="62D59E9A"/>
    <w:rsid w:val="62DD87D0"/>
    <w:rsid w:val="6334EA0F"/>
    <w:rsid w:val="63745863"/>
    <w:rsid w:val="63902691"/>
    <w:rsid w:val="639843BE"/>
    <w:rsid w:val="63AE6004"/>
    <w:rsid w:val="63AFED10"/>
    <w:rsid w:val="63BAB3D8"/>
    <w:rsid w:val="63C03084"/>
    <w:rsid w:val="63D958E1"/>
    <w:rsid w:val="63F62E9F"/>
    <w:rsid w:val="6404D245"/>
    <w:rsid w:val="640D1974"/>
    <w:rsid w:val="643F498B"/>
    <w:rsid w:val="645EAE7C"/>
    <w:rsid w:val="6466AE1E"/>
    <w:rsid w:val="64786ABF"/>
    <w:rsid w:val="648C8293"/>
    <w:rsid w:val="64900DC3"/>
    <w:rsid w:val="64C43B08"/>
    <w:rsid w:val="64C7D77D"/>
    <w:rsid w:val="64D24727"/>
    <w:rsid w:val="64D6C346"/>
    <w:rsid w:val="64F3E415"/>
    <w:rsid w:val="64F498BA"/>
    <w:rsid w:val="6506185B"/>
    <w:rsid w:val="650D900C"/>
    <w:rsid w:val="651014FA"/>
    <w:rsid w:val="653040FD"/>
    <w:rsid w:val="656B2C80"/>
    <w:rsid w:val="65796935"/>
    <w:rsid w:val="657ACE9E"/>
    <w:rsid w:val="65D472E3"/>
    <w:rsid w:val="66027E7F"/>
    <w:rsid w:val="66303DF7"/>
    <w:rsid w:val="663E6954"/>
    <w:rsid w:val="6651075B"/>
    <w:rsid w:val="66600B69"/>
    <w:rsid w:val="6669ACDE"/>
    <w:rsid w:val="6677A7F6"/>
    <w:rsid w:val="667CBCCA"/>
    <w:rsid w:val="66A7E36B"/>
    <w:rsid w:val="66ABE55B"/>
    <w:rsid w:val="6705098E"/>
    <w:rsid w:val="671E127C"/>
    <w:rsid w:val="675F22F4"/>
    <w:rsid w:val="6760FD8E"/>
    <w:rsid w:val="67707D92"/>
    <w:rsid w:val="679E4EE0"/>
    <w:rsid w:val="67AA31F8"/>
    <w:rsid w:val="67DF8D63"/>
    <w:rsid w:val="67F03D76"/>
    <w:rsid w:val="6822B264"/>
    <w:rsid w:val="68254B8B"/>
    <w:rsid w:val="68350980"/>
    <w:rsid w:val="6843B3CC"/>
    <w:rsid w:val="68606841"/>
    <w:rsid w:val="686F6AFC"/>
    <w:rsid w:val="68C41234"/>
    <w:rsid w:val="68D59B84"/>
    <w:rsid w:val="690A586C"/>
    <w:rsid w:val="6936A51E"/>
    <w:rsid w:val="6946F89C"/>
    <w:rsid w:val="6973F415"/>
    <w:rsid w:val="69826626"/>
    <w:rsid w:val="698ECA23"/>
    <w:rsid w:val="69CBA4D7"/>
    <w:rsid w:val="6A0EFB1E"/>
    <w:rsid w:val="6A233880"/>
    <w:rsid w:val="6A2D780B"/>
    <w:rsid w:val="6A312D63"/>
    <w:rsid w:val="6A646BF1"/>
    <w:rsid w:val="6A8F99AF"/>
    <w:rsid w:val="6A913C86"/>
    <w:rsid w:val="6AA3AA94"/>
    <w:rsid w:val="6ACEE39C"/>
    <w:rsid w:val="6B0B4206"/>
    <w:rsid w:val="6B13F86A"/>
    <w:rsid w:val="6B26C7F9"/>
    <w:rsid w:val="6B3EF010"/>
    <w:rsid w:val="6B44351D"/>
    <w:rsid w:val="6B505C8F"/>
    <w:rsid w:val="6B7245F8"/>
    <w:rsid w:val="6B875ED0"/>
    <w:rsid w:val="6BD897E2"/>
    <w:rsid w:val="6BE00068"/>
    <w:rsid w:val="6C066A45"/>
    <w:rsid w:val="6C37515F"/>
    <w:rsid w:val="6C5CFF7B"/>
    <w:rsid w:val="6C67AD2F"/>
    <w:rsid w:val="6C7301B8"/>
    <w:rsid w:val="6CC3700D"/>
    <w:rsid w:val="6CCEF6D9"/>
    <w:rsid w:val="6CDB6504"/>
    <w:rsid w:val="6CE866E6"/>
    <w:rsid w:val="6D1BBB3C"/>
    <w:rsid w:val="6D6C5AD9"/>
    <w:rsid w:val="6D751891"/>
    <w:rsid w:val="6DA6C177"/>
    <w:rsid w:val="6DAAFFAB"/>
    <w:rsid w:val="6DAD1AB1"/>
    <w:rsid w:val="6DB022D8"/>
    <w:rsid w:val="6DC1F1A5"/>
    <w:rsid w:val="6DDB656E"/>
    <w:rsid w:val="6E0446BB"/>
    <w:rsid w:val="6E04D640"/>
    <w:rsid w:val="6E2F99FA"/>
    <w:rsid w:val="6E602E02"/>
    <w:rsid w:val="6E91C0CD"/>
    <w:rsid w:val="6EC440A0"/>
    <w:rsid w:val="6ECA9640"/>
    <w:rsid w:val="6F148A49"/>
    <w:rsid w:val="6F1BA156"/>
    <w:rsid w:val="6F4FB2EB"/>
    <w:rsid w:val="6F54F50E"/>
    <w:rsid w:val="6F73414D"/>
    <w:rsid w:val="6F9D3B82"/>
    <w:rsid w:val="6FB0EF4D"/>
    <w:rsid w:val="6FD2A163"/>
    <w:rsid w:val="6FE669C1"/>
    <w:rsid w:val="702007A8"/>
    <w:rsid w:val="7031A28D"/>
    <w:rsid w:val="70363514"/>
    <w:rsid w:val="705BDC59"/>
    <w:rsid w:val="706BB1BA"/>
    <w:rsid w:val="70838E6D"/>
    <w:rsid w:val="70944AE9"/>
    <w:rsid w:val="70AAA621"/>
    <w:rsid w:val="70B147DE"/>
    <w:rsid w:val="70B1E24F"/>
    <w:rsid w:val="70B8509A"/>
    <w:rsid w:val="7100FC1F"/>
    <w:rsid w:val="71014944"/>
    <w:rsid w:val="710F11AE"/>
    <w:rsid w:val="712243BA"/>
    <w:rsid w:val="7122A851"/>
    <w:rsid w:val="715AA115"/>
    <w:rsid w:val="715B8A73"/>
    <w:rsid w:val="715D4E12"/>
    <w:rsid w:val="71611C8F"/>
    <w:rsid w:val="718490EB"/>
    <w:rsid w:val="71CA4B7C"/>
    <w:rsid w:val="71FBE162"/>
    <w:rsid w:val="720E3494"/>
    <w:rsid w:val="7255F3C9"/>
    <w:rsid w:val="7293A892"/>
    <w:rsid w:val="729F1473"/>
    <w:rsid w:val="72AA6572"/>
    <w:rsid w:val="72B58FB9"/>
    <w:rsid w:val="72D6E62A"/>
    <w:rsid w:val="72E7FD86"/>
    <w:rsid w:val="730CFC2F"/>
    <w:rsid w:val="731D8E05"/>
    <w:rsid w:val="7320614C"/>
    <w:rsid w:val="732CC7DC"/>
    <w:rsid w:val="73365E5E"/>
    <w:rsid w:val="733B5FB9"/>
    <w:rsid w:val="73551332"/>
    <w:rsid w:val="7389793A"/>
    <w:rsid w:val="73E15DF5"/>
    <w:rsid w:val="73E378E4"/>
    <w:rsid w:val="740CE8FD"/>
    <w:rsid w:val="7411D1E5"/>
    <w:rsid w:val="749241D7"/>
    <w:rsid w:val="74B9043F"/>
    <w:rsid w:val="74CF4E51"/>
    <w:rsid w:val="74EAF49C"/>
    <w:rsid w:val="74F7A8EE"/>
    <w:rsid w:val="752A245A"/>
    <w:rsid w:val="7552AC12"/>
    <w:rsid w:val="7565CDAB"/>
    <w:rsid w:val="757A1235"/>
    <w:rsid w:val="75A7A03F"/>
    <w:rsid w:val="75C0D929"/>
    <w:rsid w:val="75CB1F7C"/>
    <w:rsid w:val="75D9FFFE"/>
    <w:rsid w:val="761E2E2C"/>
    <w:rsid w:val="7665E7A2"/>
    <w:rsid w:val="767620CF"/>
    <w:rsid w:val="7686B6D0"/>
    <w:rsid w:val="7686E7C4"/>
    <w:rsid w:val="76880F72"/>
    <w:rsid w:val="76CF5285"/>
    <w:rsid w:val="76EB3D3D"/>
    <w:rsid w:val="76FE10ED"/>
    <w:rsid w:val="7704659A"/>
    <w:rsid w:val="77055D6F"/>
    <w:rsid w:val="77160FB0"/>
    <w:rsid w:val="77287D9C"/>
    <w:rsid w:val="778900DC"/>
    <w:rsid w:val="77894358"/>
    <w:rsid w:val="778CC574"/>
    <w:rsid w:val="77AE0BE1"/>
    <w:rsid w:val="77B9FE8D"/>
    <w:rsid w:val="77E5D5FA"/>
    <w:rsid w:val="78036EF9"/>
    <w:rsid w:val="780CF77B"/>
    <w:rsid w:val="7836E0E4"/>
    <w:rsid w:val="7838580B"/>
    <w:rsid w:val="783F9A3C"/>
    <w:rsid w:val="7851CD2F"/>
    <w:rsid w:val="787C1C71"/>
    <w:rsid w:val="78A2DB0D"/>
    <w:rsid w:val="78BD5A08"/>
    <w:rsid w:val="7901EF2F"/>
    <w:rsid w:val="791184C2"/>
    <w:rsid w:val="79543ED8"/>
    <w:rsid w:val="79567D17"/>
    <w:rsid w:val="797C947F"/>
    <w:rsid w:val="7981712F"/>
    <w:rsid w:val="798E8AD4"/>
    <w:rsid w:val="79A69025"/>
    <w:rsid w:val="79B379E0"/>
    <w:rsid w:val="79FD957D"/>
    <w:rsid w:val="7A3947A5"/>
    <w:rsid w:val="7A52275E"/>
    <w:rsid w:val="7A5BDC9F"/>
    <w:rsid w:val="7A892670"/>
    <w:rsid w:val="7A8A85E5"/>
    <w:rsid w:val="7A8FDFEA"/>
    <w:rsid w:val="7AB4BDB8"/>
    <w:rsid w:val="7AD2D8F3"/>
    <w:rsid w:val="7AD65980"/>
    <w:rsid w:val="7ADA6B6F"/>
    <w:rsid w:val="7AE8EFD8"/>
    <w:rsid w:val="7AE96AEA"/>
    <w:rsid w:val="7AF24D78"/>
    <w:rsid w:val="7AF51EA5"/>
    <w:rsid w:val="7B124AD4"/>
    <w:rsid w:val="7B1864E0"/>
    <w:rsid w:val="7B1CB2D0"/>
    <w:rsid w:val="7B1E5BA7"/>
    <w:rsid w:val="7B46719E"/>
    <w:rsid w:val="7B552A51"/>
    <w:rsid w:val="7B6E18C6"/>
    <w:rsid w:val="7B755CBF"/>
    <w:rsid w:val="7BC6AE02"/>
    <w:rsid w:val="7BDD06A9"/>
    <w:rsid w:val="7BFE00A0"/>
    <w:rsid w:val="7C2B2642"/>
    <w:rsid w:val="7C71333B"/>
    <w:rsid w:val="7C79ABDC"/>
    <w:rsid w:val="7C7FB223"/>
    <w:rsid w:val="7CBF89D4"/>
    <w:rsid w:val="7CC919A2"/>
    <w:rsid w:val="7CCF3B7D"/>
    <w:rsid w:val="7CF9870B"/>
    <w:rsid w:val="7D532292"/>
    <w:rsid w:val="7D556C78"/>
    <w:rsid w:val="7D7C08B0"/>
    <w:rsid w:val="7D9EBA0F"/>
    <w:rsid w:val="7D9F901C"/>
    <w:rsid w:val="7DBADE53"/>
    <w:rsid w:val="7E0DEEE9"/>
    <w:rsid w:val="7E11DB54"/>
    <w:rsid w:val="7E209FEE"/>
    <w:rsid w:val="7E5005A2"/>
    <w:rsid w:val="7E569382"/>
    <w:rsid w:val="7E5CB09F"/>
    <w:rsid w:val="7E70F987"/>
    <w:rsid w:val="7E95576C"/>
    <w:rsid w:val="7EAADA98"/>
    <w:rsid w:val="7EAC8149"/>
    <w:rsid w:val="7EB7DE43"/>
    <w:rsid w:val="7EC10543"/>
    <w:rsid w:val="7EDB8DD8"/>
    <w:rsid w:val="7EF9B19B"/>
    <w:rsid w:val="7EFBAC23"/>
    <w:rsid w:val="7EFFA832"/>
    <w:rsid w:val="7F116876"/>
    <w:rsid w:val="7F263C8A"/>
    <w:rsid w:val="7F33DAAB"/>
    <w:rsid w:val="7F504EE2"/>
    <w:rsid w:val="7F7D62E5"/>
    <w:rsid w:val="7F8A6F23"/>
    <w:rsid w:val="7F9F7A14"/>
    <w:rsid w:val="7FA7FDA1"/>
    <w:rsid w:val="7FF8B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732211"/>
  <w15:docId w15:val="{E46D85F8-6BF0-45B4-B238-E856FA3D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E3F"/>
    <w:pPr>
      <w:ind w:left="720"/>
      <w:contextualSpacing/>
    </w:pPr>
  </w:style>
  <w:style w:type="paragraph" w:styleId="NormalWeb">
    <w:name w:val="Normal (Web)"/>
    <w:basedOn w:val="Normal"/>
    <w:uiPriority w:val="99"/>
    <w:unhideWhenUsed/>
    <w:rsid w:val="003D7E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7E3F"/>
    <w:rPr>
      <w:i/>
      <w:iCs/>
    </w:rPr>
  </w:style>
  <w:style w:type="paragraph" w:styleId="Header">
    <w:name w:val="header"/>
    <w:basedOn w:val="Normal"/>
    <w:link w:val="HeaderChar"/>
    <w:uiPriority w:val="99"/>
    <w:unhideWhenUsed/>
    <w:rsid w:val="00CF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91D"/>
  </w:style>
  <w:style w:type="paragraph" w:styleId="Footer">
    <w:name w:val="footer"/>
    <w:basedOn w:val="Normal"/>
    <w:link w:val="FooterChar"/>
    <w:uiPriority w:val="99"/>
    <w:unhideWhenUsed/>
    <w:rsid w:val="00CF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91D"/>
  </w:style>
  <w:style w:type="paragraph" w:styleId="BalloonText">
    <w:name w:val="Balloon Text"/>
    <w:basedOn w:val="Normal"/>
    <w:link w:val="BalloonTextChar"/>
    <w:uiPriority w:val="99"/>
    <w:semiHidden/>
    <w:unhideWhenUsed/>
    <w:rsid w:val="00F52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8D5"/>
    <w:rPr>
      <w:rFonts w:ascii="Tahoma" w:hAnsi="Tahoma" w:cs="Tahoma"/>
      <w:sz w:val="16"/>
      <w:szCs w:val="16"/>
    </w:rPr>
  </w:style>
  <w:style w:type="paragraph" w:styleId="NoSpacing">
    <w:name w:val="No Spacing"/>
    <w:uiPriority w:val="1"/>
    <w:qFormat/>
    <w:rsid w:val="00240C6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3322EC"/>
  </w:style>
  <w:style w:type="character" w:styleId="CommentReference">
    <w:name w:val="annotation reference"/>
    <w:basedOn w:val="DefaultParagraphFont"/>
    <w:uiPriority w:val="99"/>
    <w:semiHidden/>
    <w:unhideWhenUsed/>
    <w:rsid w:val="002F7F19"/>
    <w:rPr>
      <w:sz w:val="16"/>
      <w:szCs w:val="16"/>
    </w:rPr>
  </w:style>
  <w:style w:type="paragraph" w:styleId="CommentText">
    <w:name w:val="annotation text"/>
    <w:basedOn w:val="Normal"/>
    <w:link w:val="CommentTextChar"/>
    <w:uiPriority w:val="99"/>
    <w:semiHidden/>
    <w:unhideWhenUsed/>
    <w:rsid w:val="002F7F19"/>
    <w:pPr>
      <w:spacing w:line="240" w:lineRule="auto"/>
    </w:pPr>
    <w:rPr>
      <w:sz w:val="20"/>
      <w:szCs w:val="20"/>
    </w:rPr>
  </w:style>
  <w:style w:type="character" w:customStyle="1" w:styleId="CommentTextChar">
    <w:name w:val="Comment Text Char"/>
    <w:basedOn w:val="DefaultParagraphFont"/>
    <w:link w:val="CommentText"/>
    <w:uiPriority w:val="99"/>
    <w:semiHidden/>
    <w:rsid w:val="002F7F19"/>
    <w:rPr>
      <w:sz w:val="20"/>
      <w:szCs w:val="20"/>
    </w:rPr>
  </w:style>
  <w:style w:type="paragraph" w:styleId="CommentSubject">
    <w:name w:val="annotation subject"/>
    <w:basedOn w:val="CommentText"/>
    <w:next w:val="CommentText"/>
    <w:link w:val="CommentSubjectChar"/>
    <w:uiPriority w:val="99"/>
    <w:semiHidden/>
    <w:unhideWhenUsed/>
    <w:rsid w:val="002F7F19"/>
    <w:rPr>
      <w:b/>
      <w:bCs/>
    </w:rPr>
  </w:style>
  <w:style w:type="character" w:customStyle="1" w:styleId="CommentSubjectChar">
    <w:name w:val="Comment Subject Char"/>
    <w:basedOn w:val="CommentTextChar"/>
    <w:link w:val="CommentSubject"/>
    <w:uiPriority w:val="99"/>
    <w:semiHidden/>
    <w:rsid w:val="002F7F19"/>
    <w:rPr>
      <w:b/>
      <w:bCs/>
      <w:sz w:val="20"/>
      <w:szCs w:val="20"/>
    </w:rPr>
  </w:style>
  <w:style w:type="character" w:customStyle="1" w:styleId="xbe">
    <w:name w:val="_xbe"/>
    <w:basedOn w:val="DefaultParagraphFont"/>
    <w:rsid w:val="00F638A8"/>
  </w:style>
  <w:style w:type="character" w:styleId="Strong">
    <w:name w:val="Strong"/>
    <w:basedOn w:val="DefaultParagraphFont"/>
    <w:uiPriority w:val="22"/>
    <w:qFormat/>
    <w:rsid w:val="00C42EBF"/>
    <w:rPr>
      <w:b/>
      <w:bCs/>
    </w:rPr>
  </w:style>
  <w:style w:type="paragraph" w:styleId="Revision">
    <w:name w:val="Revision"/>
    <w:hidden/>
    <w:uiPriority w:val="99"/>
    <w:semiHidden/>
    <w:rsid w:val="00757E62"/>
    <w:pPr>
      <w:spacing w:after="0" w:line="240" w:lineRule="auto"/>
    </w:pPr>
  </w:style>
  <w:style w:type="table" w:styleId="TableGrid">
    <w:name w:val="Table Grid"/>
    <w:basedOn w:val="TableNormal"/>
    <w:uiPriority w:val="39"/>
    <w:rsid w:val="009A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C3A"/>
    <w:rPr>
      <w:color w:val="0000FF" w:themeColor="hyperlink"/>
      <w:u w:val="single"/>
    </w:rPr>
  </w:style>
  <w:style w:type="character" w:customStyle="1" w:styleId="UnresolvedMention1">
    <w:name w:val="Unresolved Mention1"/>
    <w:basedOn w:val="DefaultParagraphFont"/>
    <w:uiPriority w:val="99"/>
    <w:semiHidden/>
    <w:unhideWhenUsed/>
    <w:rsid w:val="00C26C3A"/>
    <w:rPr>
      <w:color w:val="605E5C"/>
      <w:shd w:val="clear" w:color="auto" w:fill="E1DFDD"/>
    </w:rPr>
  </w:style>
  <w:style w:type="paragraph" w:styleId="PlainText">
    <w:name w:val="Plain Text"/>
    <w:basedOn w:val="Normal"/>
    <w:link w:val="PlainTextChar"/>
    <w:uiPriority w:val="99"/>
    <w:unhideWhenUsed/>
    <w:rsid w:val="009A3AF2"/>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rsid w:val="009A3AF2"/>
    <w:rPr>
      <w:rFonts w:ascii="Calibri" w:hAnsi="Calibri" w:cs="Calibri"/>
      <w:sz w:val="24"/>
      <w:szCs w:val="24"/>
    </w:rPr>
  </w:style>
  <w:style w:type="character" w:styleId="UnresolvedMention">
    <w:name w:val="Unresolved Mention"/>
    <w:basedOn w:val="DefaultParagraphFont"/>
    <w:uiPriority w:val="99"/>
    <w:semiHidden/>
    <w:unhideWhenUsed/>
    <w:rsid w:val="00412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1911">
      <w:bodyDiv w:val="1"/>
      <w:marLeft w:val="0"/>
      <w:marRight w:val="0"/>
      <w:marTop w:val="0"/>
      <w:marBottom w:val="0"/>
      <w:divBdr>
        <w:top w:val="none" w:sz="0" w:space="0" w:color="auto"/>
        <w:left w:val="none" w:sz="0" w:space="0" w:color="auto"/>
        <w:bottom w:val="none" w:sz="0" w:space="0" w:color="auto"/>
        <w:right w:val="none" w:sz="0" w:space="0" w:color="auto"/>
      </w:divBdr>
    </w:div>
    <w:div w:id="690648076">
      <w:bodyDiv w:val="1"/>
      <w:marLeft w:val="0"/>
      <w:marRight w:val="0"/>
      <w:marTop w:val="0"/>
      <w:marBottom w:val="0"/>
      <w:divBdr>
        <w:top w:val="none" w:sz="0" w:space="0" w:color="auto"/>
        <w:left w:val="none" w:sz="0" w:space="0" w:color="auto"/>
        <w:bottom w:val="none" w:sz="0" w:space="0" w:color="auto"/>
        <w:right w:val="none" w:sz="0" w:space="0" w:color="auto"/>
      </w:divBdr>
    </w:div>
    <w:div w:id="829373455">
      <w:bodyDiv w:val="1"/>
      <w:marLeft w:val="0"/>
      <w:marRight w:val="0"/>
      <w:marTop w:val="0"/>
      <w:marBottom w:val="0"/>
      <w:divBdr>
        <w:top w:val="none" w:sz="0" w:space="0" w:color="auto"/>
        <w:left w:val="none" w:sz="0" w:space="0" w:color="auto"/>
        <w:bottom w:val="none" w:sz="0" w:space="0" w:color="auto"/>
        <w:right w:val="none" w:sz="0" w:space="0" w:color="auto"/>
      </w:divBdr>
    </w:div>
    <w:div w:id="847909682">
      <w:bodyDiv w:val="1"/>
      <w:marLeft w:val="0"/>
      <w:marRight w:val="0"/>
      <w:marTop w:val="0"/>
      <w:marBottom w:val="0"/>
      <w:divBdr>
        <w:top w:val="none" w:sz="0" w:space="0" w:color="auto"/>
        <w:left w:val="none" w:sz="0" w:space="0" w:color="auto"/>
        <w:bottom w:val="none" w:sz="0" w:space="0" w:color="auto"/>
        <w:right w:val="none" w:sz="0" w:space="0" w:color="auto"/>
      </w:divBdr>
    </w:div>
    <w:div w:id="1026522371">
      <w:bodyDiv w:val="1"/>
      <w:marLeft w:val="0"/>
      <w:marRight w:val="0"/>
      <w:marTop w:val="0"/>
      <w:marBottom w:val="0"/>
      <w:divBdr>
        <w:top w:val="none" w:sz="0" w:space="0" w:color="auto"/>
        <w:left w:val="none" w:sz="0" w:space="0" w:color="auto"/>
        <w:bottom w:val="none" w:sz="0" w:space="0" w:color="auto"/>
        <w:right w:val="none" w:sz="0" w:space="0" w:color="auto"/>
      </w:divBdr>
      <w:divsChild>
        <w:div w:id="323707678">
          <w:marLeft w:val="720"/>
          <w:marRight w:val="0"/>
          <w:marTop w:val="0"/>
          <w:marBottom w:val="0"/>
          <w:divBdr>
            <w:top w:val="none" w:sz="0" w:space="0" w:color="auto"/>
            <w:left w:val="none" w:sz="0" w:space="0" w:color="auto"/>
            <w:bottom w:val="none" w:sz="0" w:space="0" w:color="auto"/>
            <w:right w:val="none" w:sz="0" w:space="0" w:color="auto"/>
          </w:divBdr>
        </w:div>
        <w:div w:id="440926233">
          <w:marLeft w:val="720"/>
          <w:marRight w:val="0"/>
          <w:marTop w:val="0"/>
          <w:marBottom w:val="0"/>
          <w:divBdr>
            <w:top w:val="none" w:sz="0" w:space="0" w:color="auto"/>
            <w:left w:val="none" w:sz="0" w:space="0" w:color="auto"/>
            <w:bottom w:val="none" w:sz="0" w:space="0" w:color="auto"/>
            <w:right w:val="none" w:sz="0" w:space="0" w:color="auto"/>
          </w:divBdr>
        </w:div>
        <w:div w:id="721641049">
          <w:marLeft w:val="720"/>
          <w:marRight w:val="0"/>
          <w:marTop w:val="0"/>
          <w:marBottom w:val="0"/>
          <w:divBdr>
            <w:top w:val="none" w:sz="0" w:space="0" w:color="auto"/>
            <w:left w:val="none" w:sz="0" w:space="0" w:color="auto"/>
            <w:bottom w:val="none" w:sz="0" w:space="0" w:color="auto"/>
            <w:right w:val="none" w:sz="0" w:space="0" w:color="auto"/>
          </w:divBdr>
        </w:div>
      </w:divsChild>
    </w:div>
    <w:div w:id="1224681358">
      <w:bodyDiv w:val="1"/>
      <w:marLeft w:val="0"/>
      <w:marRight w:val="0"/>
      <w:marTop w:val="0"/>
      <w:marBottom w:val="0"/>
      <w:divBdr>
        <w:top w:val="none" w:sz="0" w:space="0" w:color="auto"/>
        <w:left w:val="none" w:sz="0" w:space="0" w:color="auto"/>
        <w:bottom w:val="none" w:sz="0" w:space="0" w:color="auto"/>
        <w:right w:val="none" w:sz="0" w:space="0" w:color="auto"/>
      </w:divBdr>
    </w:div>
    <w:div w:id="19284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D47AA963422D478435AF7FBFB2D0A6" ma:contentTypeVersion="16" ma:contentTypeDescription="Create a new document." ma:contentTypeScope="" ma:versionID="55349c8d2fda9b87dd05e8c8cf15df50">
  <xsd:schema xmlns:xsd="http://www.w3.org/2001/XMLSchema" xmlns:xs="http://www.w3.org/2001/XMLSchema" xmlns:p="http://schemas.microsoft.com/office/2006/metadata/properties" xmlns:ns2="67583363-5570-42b9-a9b8-25da950d62e1" xmlns:ns3="74969c34-cc22-4b9b-b660-a1c735edac36" targetNamespace="http://schemas.microsoft.com/office/2006/metadata/properties" ma:root="true" ma:fieldsID="cc9f989c2bdbb5ec1382cdcac8eb2731" ns2:_="" ns3:_="">
    <xsd:import namespace="67583363-5570-42b9-a9b8-25da950d62e1"/>
    <xsd:import namespace="74969c34-cc22-4b9b-b660-a1c735edac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83363-5570-42b9-a9b8-25da950d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78a83e-a0c0-4a06-af86-dabd9a9ba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69c34-cc22-4b9b-b660-a1c735ed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dcbdfa-9372-4d43-ac4c-00b862de8f0c}" ma:internalName="TaxCatchAll" ma:showField="CatchAllData" ma:web="74969c34-cc22-4b9b-b660-a1c735ed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83363-5570-42b9-a9b8-25da950d62e1">
      <Terms xmlns="http://schemas.microsoft.com/office/infopath/2007/PartnerControls"/>
    </lcf76f155ced4ddcb4097134ff3c332f>
    <TaxCatchAll xmlns="74969c34-cc22-4b9b-b660-a1c735edac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1D5D2-A738-4F2E-AD5B-7758ECFEF34C}">
  <ds:schemaRefs>
    <ds:schemaRef ds:uri="http://schemas.openxmlformats.org/officeDocument/2006/bibliography"/>
  </ds:schemaRefs>
</ds:datastoreItem>
</file>

<file path=customXml/itemProps2.xml><?xml version="1.0" encoding="utf-8"?>
<ds:datastoreItem xmlns:ds="http://schemas.openxmlformats.org/officeDocument/2006/customXml" ds:itemID="{5341FEA4-FE0C-4169-9AA1-4088DA6FD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83363-5570-42b9-a9b8-25da950d62e1"/>
    <ds:schemaRef ds:uri="74969c34-cc22-4b9b-b660-a1c735ed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0015A-CF4C-4713-9AD6-084037152734}">
  <ds:schemaRefs>
    <ds:schemaRef ds:uri="http://schemas.microsoft.com/office/2006/metadata/properties"/>
    <ds:schemaRef ds:uri="http://schemas.microsoft.com/office/infopath/2007/PartnerControls"/>
    <ds:schemaRef ds:uri="67583363-5570-42b9-a9b8-25da950d62e1"/>
    <ds:schemaRef ds:uri="74969c34-cc22-4b9b-b660-a1c735edac36"/>
  </ds:schemaRefs>
</ds:datastoreItem>
</file>

<file path=customXml/itemProps4.xml><?xml version="1.0" encoding="utf-8"?>
<ds:datastoreItem xmlns:ds="http://schemas.openxmlformats.org/officeDocument/2006/customXml" ds:itemID="{A2C3E637-63D5-4A17-ACA6-5FCA3ECA8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2203</Words>
  <Characters>12563</Characters>
  <Application>Microsoft Office Word</Application>
  <DocSecurity>0</DocSecurity>
  <Lines>104</Lines>
  <Paragraphs>29</Paragraphs>
  <ScaleCrop>false</ScaleCrop>
  <Company>Microsoft</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Junke</dc:creator>
  <cp:keywords/>
  <cp:lastModifiedBy>Luke Bonham</cp:lastModifiedBy>
  <cp:revision>30</cp:revision>
  <cp:lastPrinted>2023-01-19T16:42:00Z</cp:lastPrinted>
  <dcterms:created xsi:type="dcterms:W3CDTF">2023-03-13T16:57:00Z</dcterms:created>
  <dcterms:modified xsi:type="dcterms:W3CDTF">2023-04-24T19:28:00Z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0x010100B3D47AA963422D478435AF7FBFB2D0A6</vt:lpwstr>
  </property>
  <property fmtid="{D5CDD505-2E9C-101B-9397-08002B2CF9AE}" pid="3" name="Order">
    <vt:r8>4374800</vt:r8>
  </property>
  <property fmtid="{D5CDD505-2E9C-101B-9397-08002B2CF9AE}" pid="4" name="MediaServiceImageTags">
    <vt:lpwstr/>
  </property>
</Properties>
</file>